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912E8" w14:textId="77777777" w:rsidR="008A0FDE" w:rsidRDefault="008A0FDE" w:rsidP="008A0FDE">
      <w:pPr>
        <w:pStyle w:val="Kop1"/>
        <w:numPr>
          <w:ilvl w:val="0"/>
          <w:numId w:val="0"/>
        </w:numPr>
        <w:ind w:left="432" w:hanging="432"/>
      </w:pPr>
      <w:bookmarkStart w:id="0" w:name="_Toc53769509"/>
      <w:bookmarkStart w:id="1" w:name="_Toc54020562"/>
      <w:bookmarkStart w:id="2" w:name="_Toc56440508"/>
      <w:bookmarkStart w:id="3" w:name="_Toc58583501"/>
      <w:bookmarkStart w:id="4" w:name="_Toc58592225"/>
      <w:bookmarkStart w:id="5" w:name="_Toc58593912"/>
      <w:bookmarkStart w:id="6" w:name="_Toc106370991"/>
      <w:r>
        <w:t>Bijlage 2</w:t>
      </w:r>
      <w:r>
        <w:tab/>
        <w:t>Inschrijfformulier</w:t>
      </w:r>
      <w:bookmarkEnd w:id="0"/>
      <w:bookmarkEnd w:id="1"/>
      <w:bookmarkEnd w:id="2"/>
      <w:bookmarkEnd w:id="3"/>
      <w:bookmarkEnd w:id="4"/>
      <w:bookmarkEnd w:id="5"/>
      <w:r>
        <w:t xml:space="preserve"> Perceel 1</w:t>
      </w:r>
      <w:bookmarkEnd w:id="6"/>
    </w:p>
    <w:p w14:paraId="07070AFA" w14:textId="77777777" w:rsidR="008A0FDE" w:rsidRDefault="008A0FDE" w:rsidP="008A0FDE">
      <w:pPr>
        <w:rPr>
          <w:rFonts w:cs="Calibri Light"/>
          <w:b/>
        </w:rPr>
      </w:pPr>
    </w:p>
    <w:p w14:paraId="343CD13E" w14:textId="77777777" w:rsidR="008A0FDE" w:rsidRDefault="008A0FDE" w:rsidP="008A0FDE">
      <w:pPr>
        <w:rPr>
          <w:rFonts w:cs="Calibri Light"/>
          <w:b/>
        </w:rPr>
      </w:pPr>
      <w:r>
        <w:rPr>
          <w:rFonts w:cs="Calibri Light"/>
          <w:b/>
        </w:rPr>
        <w:t>Inschrijfbiljet</w:t>
      </w:r>
      <w:bookmarkStart w:id="7" w:name="_Toc440973902"/>
      <w:bookmarkStart w:id="8" w:name="_Toc443058200"/>
      <w:bookmarkStart w:id="9" w:name="_Toc499823291"/>
      <w:bookmarkStart w:id="10" w:name="_Toc53745259"/>
      <w:bookmarkStart w:id="11" w:name="_Toc53769510"/>
      <w:bookmarkStart w:id="12" w:name="_Toc54020563"/>
      <w:bookmarkStart w:id="13" w:name="_Toc56440509"/>
      <w:bookmarkStart w:id="14" w:name="_Toc58583502"/>
      <w:bookmarkStart w:id="15" w:name="_Toc58592226"/>
      <w:bookmarkStart w:id="16" w:name="_Toc58593913"/>
      <w:bookmarkStart w:id="17" w:name="_Toc325612372"/>
    </w:p>
    <w:p w14:paraId="1C3408C0" w14:textId="77777777" w:rsidR="008A0FDE" w:rsidRPr="00980594" w:rsidRDefault="008A0FDE" w:rsidP="008A0FDE">
      <w:pPr>
        <w:rPr>
          <w:rFonts w:cs="Calibri Light"/>
          <w:b/>
        </w:rPr>
      </w:pPr>
    </w:p>
    <w:p w14:paraId="13405D55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De hierna te noemen Inschrijver: </w:t>
      </w:r>
    </w:p>
    <w:p w14:paraId="27494678" w14:textId="77777777" w:rsidR="008A0FDE" w:rsidRDefault="008A0FDE" w:rsidP="008A0FDE">
      <w:pPr>
        <w:rPr>
          <w:rFonts w:asciiTheme="minorHAnsi" w:hAnsiTheme="minorHAnsi"/>
          <w:sz w:val="16"/>
        </w:rPr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2744"/>
        <w:gridCol w:w="283"/>
        <w:gridCol w:w="4226"/>
      </w:tblGrid>
      <w:tr w:rsidR="008A0FDE" w14:paraId="17069EE1" w14:textId="77777777" w:rsidTr="00AA0EB6">
        <w:tc>
          <w:tcPr>
            <w:tcW w:w="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41213319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  <w:sz w:val="20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A)</w:t>
            </w:r>
          </w:p>
        </w:tc>
        <w:tc>
          <w:tcPr>
            <w:tcW w:w="27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31B22731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Statutaire naam Inschrijver</w:t>
            </w:r>
          </w:p>
        </w:tc>
        <w:tc>
          <w:tcPr>
            <w:tcW w:w="2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1A9645DD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42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202F891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</w:tr>
      <w:tr w:rsidR="008A0FDE" w14:paraId="50857420" w14:textId="77777777" w:rsidTr="00AA0EB6">
        <w:tc>
          <w:tcPr>
            <w:tcW w:w="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7409ED29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</w:tc>
        <w:tc>
          <w:tcPr>
            <w:tcW w:w="27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3BDC2C6A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 xml:space="preserve">Vestigingsplaats </w:t>
            </w:r>
          </w:p>
        </w:tc>
        <w:tc>
          <w:tcPr>
            <w:tcW w:w="2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08A0B55A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42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85A052E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</w:tr>
      <w:tr w:rsidR="008A0FDE" w14:paraId="5B0FBEDB" w14:textId="77777777" w:rsidTr="00AA0EB6">
        <w:tc>
          <w:tcPr>
            <w:tcW w:w="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2AC4D53B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</w:tc>
        <w:tc>
          <w:tcPr>
            <w:tcW w:w="27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5C34F799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 xml:space="preserve">KvK Nummer </w:t>
            </w:r>
          </w:p>
        </w:tc>
        <w:tc>
          <w:tcPr>
            <w:tcW w:w="2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770B8723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42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04C52C3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</w:tr>
    </w:tbl>
    <w:p w14:paraId="0619C45C" w14:textId="77777777" w:rsidR="008A0FDE" w:rsidRDefault="008A0FDE" w:rsidP="008A0FDE">
      <w:pPr>
        <w:rPr>
          <w:rFonts w:asciiTheme="minorHAnsi" w:eastAsia="Times New Roman" w:hAnsiTheme="minorHAnsi"/>
          <w:sz w:val="20"/>
          <w:szCs w:val="20"/>
        </w:rPr>
      </w:pPr>
    </w:p>
    <w:p w14:paraId="258EA702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verklaart zich door ondertekening dezes bereid de uitvoering van het project: “Renovatie de Noordgouw Heerde – Perceel 1” conform de aanbestedingsstukken;</w:t>
      </w:r>
    </w:p>
    <w:p w14:paraId="6CA9CA4C" w14:textId="77777777" w:rsidR="008A0FDE" w:rsidRDefault="008A0FDE" w:rsidP="008A0FDE">
      <w:pPr>
        <w:numPr>
          <w:ilvl w:val="0"/>
          <w:numId w:val="23"/>
        </w:numPr>
        <w:suppressAutoHyphens w:val="0"/>
        <w:autoSpaceDN/>
        <w:spacing w:line="260" w:lineRule="atLeast"/>
        <w:textAlignment w:val="auto"/>
        <w:rPr>
          <w:rFonts w:asciiTheme="minorHAnsi" w:hAnsiTheme="minorHAnsi"/>
        </w:rPr>
      </w:pPr>
      <w:r>
        <w:rPr>
          <w:rFonts w:asciiTheme="minorHAnsi" w:hAnsiTheme="minorHAnsi"/>
        </w:rPr>
        <w:t>De Leidraad inclusief bijlagen d.d. 3 juni 2022, met kenmerk 20220603AG;</w:t>
      </w:r>
    </w:p>
    <w:p w14:paraId="48C2A5E4" w14:textId="77777777" w:rsidR="008A0FDE" w:rsidRDefault="008A0FDE" w:rsidP="008A0FDE">
      <w:pPr>
        <w:numPr>
          <w:ilvl w:val="0"/>
          <w:numId w:val="23"/>
        </w:numPr>
        <w:suppressAutoHyphens w:val="0"/>
        <w:autoSpaceDN/>
        <w:spacing w:line="260" w:lineRule="atLeast"/>
        <w:textAlignment w:val="auto"/>
        <w:rPr>
          <w:rFonts w:asciiTheme="minorHAnsi" w:hAnsiTheme="minorHAnsi"/>
        </w:rPr>
      </w:pPr>
      <w:r>
        <w:rPr>
          <w:rFonts w:asciiTheme="minorHAnsi" w:hAnsiTheme="minorHAnsi"/>
        </w:rPr>
        <w:t>Technisch Ontwerp Ebbens Architecten, d.d. 3 juni 2022 bestaande uit het bestek met nummer 1915 d.d. 3 juni 2022 en de tekeningen conform de tekeningenlijst d.d. 3 juni 2022;</w:t>
      </w:r>
    </w:p>
    <w:p w14:paraId="6E630566" w14:textId="77777777" w:rsidR="008A0FDE" w:rsidRDefault="008A0FDE" w:rsidP="008A0FDE">
      <w:pPr>
        <w:numPr>
          <w:ilvl w:val="0"/>
          <w:numId w:val="23"/>
        </w:numPr>
        <w:suppressAutoHyphens w:val="0"/>
        <w:autoSpaceDN/>
        <w:spacing w:line="260" w:lineRule="atLeast"/>
        <w:textAlignment w:val="auto"/>
        <w:rPr>
          <w:rFonts w:asciiTheme="minorHAnsi" w:hAnsiTheme="minorHAnsi"/>
        </w:rPr>
      </w:pPr>
      <w:r>
        <w:rPr>
          <w:rFonts w:asciiTheme="minorHAnsi" w:hAnsiTheme="minorHAnsi"/>
        </w:rPr>
        <w:t>Technisch Ontwerp Pelecon, d.d. 3 juni 2022 bestaande uit de tekeningen en berekeningen conform de documentenlijst d.d. 3 juni 2022;</w:t>
      </w:r>
    </w:p>
    <w:p w14:paraId="67D317A2" w14:textId="77777777" w:rsidR="008A0FDE" w:rsidRDefault="008A0FDE" w:rsidP="008A0FDE">
      <w:pPr>
        <w:numPr>
          <w:ilvl w:val="0"/>
          <w:numId w:val="23"/>
        </w:numPr>
        <w:suppressAutoHyphens w:val="0"/>
        <w:autoSpaceDN/>
        <w:spacing w:line="260" w:lineRule="atLeast"/>
        <w:textAlignment w:val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De Nota van Inlichtingen d.d. </w:t>
      </w:r>
      <w:r w:rsidRPr="008A0FDE">
        <w:rPr>
          <w:rFonts w:asciiTheme="minorHAnsi" w:hAnsiTheme="minorHAnsi"/>
          <w:highlight w:val="lightGray"/>
        </w:rPr>
        <w:t>&lt;datum&gt;.</w:t>
      </w:r>
    </w:p>
    <w:p w14:paraId="283E8C2D" w14:textId="77777777" w:rsidR="008A0FDE" w:rsidRPr="00980594" w:rsidRDefault="008A0FDE" w:rsidP="008A0FDE">
      <w:pPr>
        <w:suppressAutoHyphens w:val="0"/>
        <w:autoSpaceDN/>
        <w:spacing w:line="260" w:lineRule="atLeast"/>
        <w:ind w:left="360"/>
        <w:textAlignment w:val="auto"/>
        <w:rPr>
          <w:rFonts w:asciiTheme="minorHAnsi" w:hAnsiTheme="minorHAnsi"/>
        </w:rPr>
      </w:pPr>
    </w:p>
    <w:p w14:paraId="02946A86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aan te nemen voor een bedrag, de omzetbelasting daarin </w:t>
      </w:r>
      <w:r>
        <w:rPr>
          <w:rFonts w:asciiTheme="minorHAnsi" w:hAnsiTheme="minorHAnsi"/>
          <w:u w:val="single"/>
        </w:rPr>
        <w:t>niet</w:t>
      </w:r>
      <w:r>
        <w:rPr>
          <w:rFonts w:asciiTheme="minorHAnsi" w:hAnsiTheme="minorHAnsi"/>
        </w:rPr>
        <w:t xml:space="preserve"> begrepen, van: </w:t>
      </w:r>
    </w:p>
    <w:p w14:paraId="12C757CC" w14:textId="77777777" w:rsidR="008A0FDE" w:rsidRDefault="008A0FDE" w:rsidP="008A0FDE">
      <w:pPr>
        <w:rPr>
          <w:rFonts w:asciiTheme="minorHAnsi" w:hAnsiTheme="minorHAnsi"/>
        </w:rPr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519"/>
        <w:gridCol w:w="4026"/>
        <w:gridCol w:w="881"/>
      </w:tblGrid>
      <w:tr w:rsidR="008A0FDE" w14:paraId="47F4A88B" w14:textId="77777777" w:rsidTr="00AA0EB6">
        <w:tc>
          <w:tcPr>
            <w:tcW w:w="151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</w:tcPr>
          <w:p w14:paraId="047FDAAC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4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7F4AD62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  <w:p w14:paraId="40AC6B95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8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31A80AF2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  <w:p w14:paraId="16B8BB43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EURO</w:t>
            </w:r>
          </w:p>
        </w:tc>
      </w:tr>
      <w:tr w:rsidR="008A0FDE" w14:paraId="70AB68E0" w14:textId="77777777" w:rsidTr="00AA0EB6">
        <w:tc>
          <w:tcPr>
            <w:tcW w:w="151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0FF2C6F9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  <w:p w14:paraId="6FC7F633" w14:textId="77777777" w:rsidR="008A0FDE" w:rsidRDefault="008A0FDE" w:rsidP="00AA0EB6">
            <w:pPr>
              <w:rPr>
                <w:rFonts w:asciiTheme="minorHAnsi" w:hAnsiTheme="minorHAnsi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(zegge)</w:t>
            </w:r>
          </w:p>
        </w:tc>
        <w:tc>
          <w:tcPr>
            <w:tcW w:w="4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53D081F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  <w:p w14:paraId="716D885E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8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121568B3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  <w:p w14:paraId="5A5E59E4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EURO</w:t>
            </w:r>
          </w:p>
        </w:tc>
      </w:tr>
    </w:tbl>
    <w:p w14:paraId="7AE34C89" w14:textId="77777777" w:rsidR="008A0FDE" w:rsidRDefault="008A0FDE" w:rsidP="008A0FDE">
      <w:pPr>
        <w:rPr>
          <w:rFonts w:asciiTheme="minorHAnsi" w:eastAsia="Times New Roman" w:hAnsiTheme="minorHAnsi"/>
          <w:sz w:val="20"/>
          <w:szCs w:val="20"/>
        </w:rPr>
      </w:pPr>
    </w:p>
    <w:p w14:paraId="7CFC2B03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Het ter zake van de omzetbelasting verschuldigde bedrag bedraagt: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519"/>
        <w:gridCol w:w="4026"/>
        <w:gridCol w:w="881"/>
      </w:tblGrid>
      <w:tr w:rsidR="008A0FDE" w14:paraId="5DFBD48F" w14:textId="77777777" w:rsidTr="00AA0EB6">
        <w:tc>
          <w:tcPr>
            <w:tcW w:w="151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</w:tcPr>
          <w:p w14:paraId="710B0D0B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4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000620C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  <w:p w14:paraId="39BE345C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8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50EB8AA2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  <w:p w14:paraId="77324130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EURO</w:t>
            </w:r>
          </w:p>
        </w:tc>
      </w:tr>
      <w:tr w:rsidR="008A0FDE" w14:paraId="7DA8EA4B" w14:textId="77777777" w:rsidTr="00AA0EB6">
        <w:tc>
          <w:tcPr>
            <w:tcW w:w="151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2116512F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  <w:p w14:paraId="70354CBE" w14:textId="77777777" w:rsidR="008A0FDE" w:rsidRDefault="008A0FDE" w:rsidP="00AA0EB6">
            <w:pPr>
              <w:rPr>
                <w:rFonts w:asciiTheme="minorHAnsi" w:hAnsiTheme="minorHAnsi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(zegge)</w:t>
            </w:r>
          </w:p>
        </w:tc>
        <w:tc>
          <w:tcPr>
            <w:tcW w:w="4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7CDF89A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  <w:p w14:paraId="43C71538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8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4785E70D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  <w:p w14:paraId="76FDB22A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EURO</w:t>
            </w:r>
          </w:p>
        </w:tc>
      </w:tr>
    </w:tbl>
    <w:p w14:paraId="543134F5" w14:textId="77777777" w:rsidR="008A0FDE" w:rsidRDefault="008A0FDE" w:rsidP="008A0FDE">
      <w:pPr>
        <w:rPr>
          <w:rFonts w:asciiTheme="minorHAnsi" w:eastAsia="Times New Roman" w:hAnsiTheme="minorHAnsi"/>
          <w:sz w:val="20"/>
          <w:szCs w:val="20"/>
        </w:rPr>
      </w:pPr>
    </w:p>
    <w:p w14:paraId="7EC982A0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De prijs is vast tot einde werk. </w:t>
      </w:r>
    </w:p>
    <w:p w14:paraId="13A53C59" w14:textId="77777777" w:rsidR="008A0FDE" w:rsidRDefault="008A0FDE" w:rsidP="008A0FDE">
      <w:pPr>
        <w:rPr>
          <w:rFonts w:asciiTheme="minorHAnsi" w:hAnsiTheme="minorHAnsi"/>
        </w:rPr>
      </w:pPr>
    </w:p>
    <w:p w14:paraId="4508DE80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De door de Inschrijver(s) op te geven opbouw van dit inschrijfbedrag, waarin geen bedragen voor omzetbelasting zijn begrepen, zijn vermeld op de hier bijgaande ondertekende staat.</w:t>
      </w:r>
    </w:p>
    <w:p w14:paraId="004CA8E0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De Inschrijvers ingeval van een combinatie wijzen, de hier onder A genoemde Inschrijver, als gemachtigde aan om hen voor alle zaken in het kader van de inschrijving en de uitvoering van de werkzaamheden te vertegenwoordigen.</w:t>
      </w:r>
    </w:p>
    <w:p w14:paraId="17F73AB9" w14:textId="77777777" w:rsidR="008A0FDE" w:rsidRDefault="008A0FDE" w:rsidP="008A0FDE">
      <w:pPr>
        <w:rPr>
          <w:rFonts w:asciiTheme="minorHAnsi" w:hAnsiTheme="minorHAnsi"/>
        </w:rPr>
      </w:pPr>
    </w:p>
    <w:p w14:paraId="0294782B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De Inschrijver(s) verklaart (verklaren) deze aanbieding te doen overeenkomstig de uitnodigingsbrief, de documenten behorende bij deze aanbesteding, de Nota van Inlichtingen met de daarin vermelde bijbehorende stukken.</w:t>
      </w:r>
    </w:p>
    <w:p w14:paraId="14D2CADE" w14:textId="77777777" w:rsidR="008A0FDE" w:rsidRDefault="008A0FDE" w:rsidP="008A0FDE">
      <w:pPr>
        <w:rPr>
          <w:rFonts w:asciiTheme="minorHAnsi" w:hAnsiTheme="minorHAnsi"/>
        </w:rPr>
      </w:pPr>
    </w:p>
    <w:p w14:paraId="75BD69FD" w14:textId="77777777" w:rsidR="008A0FDE" w:rsidRDefault="008A0FDE" w:rsidP="008A0FDE">
      <w:pPr>
        <w:ind w:right="-257"/>
        <w:rPr>
          <w:rFonts w:asciiTheme="minorHAnsi" w:hAnsiTheme="minorHAnsi"/>
        </w:rPr>
      </w:pPr>
      <w:r>
        <w:rPr>
          <w:rFonts w:asciiTheme="minorHAnsi" w:hAnsiTheme="minorHAnsi"/>
        </w:rPr>
        <w:t>Gedaan</w:t>
      </w:r>
      <w:r>
        <w:rPr>
          <w:rFonts w:asciiTheme="minorHAnsi" w:hAnsiTheme="minorHAnsi"/>
        </w:rPr>
        <w:tab/>
        <w:t xml:space="preserve">te </w:t>
      </w:r>
      <w:r>
        <w:rPr>
          <w:rFonts w:asciiTheme="minorHAnsi" w:hAnsiTheme="minorHAnsi"/>
        </w:rPr>
        <w:tab/>
        <w:t>…………………………… [plaatsnaam],</w:t>
      </w:r>
      <w:r>
        <w:rPr>
          <w:rFonts w:asciiTheme="minorHAnsi" w:hAnsiTheme="minorHAnsi"/>
        </w:rPr>
        <w:tab/>
        <w:t>op…………………………… [datum]</w:t>
      </w:r>
    </w:p>
    <w:p w14:paraId="7E9812E9" w14:textId="77777777" w:rsidR="008A0FDE" w:rsidRDefault="008A0FDE" w:rsidP="008A0FDE">
      <w:pPr>
        <w:rPr>
          <w:rFonts w:asciiTheme="minorHAnsi" w:hAnsiTheme="minorHAnsi"/>
        </w:rPr>
      </w:pPr>
    </w:p>
    <w:p w14:paraId="2B1A7EBD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De Inschrijver,</w:t>
      </w:r>
    </w:p>
    <w:p w14:paraId="327CE982" w14:textId="77777777" w:rsidR="008A0FDE" w:rsidRDefault="008A0FDE" w:rsidP="008A0FDE">
      <w:pPr>
        <w:ind w:left="286"/>
        <w:rPr>
          <w:rFonts w:asciiTheme="minorHAnsi" w:hAnsiTheme="minorHAnsi"/>
        </w:rPr>
      </w:pPr>
    </w:p>
    <w:p w14:paraId="7D16F9B0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 ………………………   </w:t>
      </w:r>
      <w:r>
        <w:rPr>
          <w:rFonts w:asciiTheme="minorHAnsi" w:hAnsiTheme="minorHAnsi"/>
        </w:rPr>
        <w:tab/>
        <w:t xml:space="preserve">[handtekening] </w:t>
      </w:r>
    </w:p>
    <w:p w14:paraId="7575D07E" w14:textId="77777777" w:rsidR="008A0FDE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inorHAnsi" w:hAnsiTheme="minorHAnsi"/>
          <w:b/>
          <w:color w:val="A6A6A6"/>
          <w:sz w:val="24"/>
          <w:szCs w:val="24"/>
        </w:rPr>
      </w:pPr>
    </w:p>
    <w:p w14:paraId="43CC5FD8" w14:textId="77777777" w:rsidR="008A0FDE" w:rsidRDefault="008A0FDE" w:rsidP="008A0FDE">
      <w:pPr>
        <w:suppressAutoHyphens w:val="0"/>
        <w:spacing w:after="160"/>
        <w:rPr>
          <w:rFonts w:asciiTheme="minorHAnsi" w:hAnsiTheme="minorHAnsi"/>
          <w:b/>
          <w:color w:val="A6A6A6"/>
          <w:sz w:val="24"/>
          <w:szCs w:val="24"/>
        </w:rPr>
      </w:pPr>
      <w:r>
        <w:rPr>
          <w:rFonts w:asciiTheme="minorHAnsi" w:hAnsiTheme="minorHAnsi"/>
          <w:b/>
          <w:color w:val="A6A6A6"/>
          <w:sz w:val="24"/>
          <w:szCs w:val="24"/>
        </w:rPr>
        <w:br w:type="page"/>
      </w:r>
    </w:p>
    <w:p w14:paraId="1285B4DE" w14:textId="77777777" w:rsidR="008A0FDE" w:rsidRDefault="008A0FDE" w:rsidP="008A0FDE">
      <w:pPr>
        <w:rPr>
          <w:rFonts w:asciiTheme="minorHAnsi" w:hAnsiTheme="minorHAnsi"/>
          <w:sz w:val="20"/>
          <w:szCs w:val="20"/>
        </w:rPr>
      </w:pPr>
      <w:r w:rsidRPr="00B87C97">
        <w:rPr>
          <w:rFonts w:cs="Calibri Light"/>
          <w:b/>
        </w:rPr>
        <w:lastRenderedPageBreak/>
        <w:t>Specificatie Inschrijfsom</w:t>
      </w:r>
      <w:r>
        <w:rPr>
          <w:rFonts w:asciiTheme="minorHAnsi" w:hAnsiTheme="minorHAnsi"/>
          <w:b/>
          <w:color w:val="A6A6A6"/>
          <w:sz w:val="24"/>
          <w:szCs w:val="24"/>
        </w:rPr>
        <w:br/>
      </w:r>
    </w:p>
    <w:p w14:paraId="2E78627F" w14:textId="77777777" w:rsidR="008A0FDE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inorHAnsi" w:hAnsiTheme="minorHAnsi"/>
        </w:rPr>
      </w:pPr>
      <w:bookmarkStart w:id="18" w:name="_Hlk58578321"/>
      <w:r>
        <w:rPr>
          <w:rFonts w:asciiTheme="minorHAnsi" w:hAnsiTheme="minorHAnsi"/>
        </w:rPr>
        <w:t>Specificatie per onderdeel van het bestek.</w:t>
      </w:r>
      <w:bookmarkEnd w:id="18"/>
      <w:r>
        <w:rPr>
          <w:rFonts w:asciiTheme="minorHAnsi" w:hAnsiTheme="minorHAnsi"/>
        </w:rPr>
        <w:br/>
      </w:r>
    </w:p>
    <w:p w14:paraId="5B675E4E" w14:textId="77777777" w:rsidR="008A0FDE" w:rsidRPr="00522C9F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inorHAnsi" w:hAnsiTheme="minorHAnsi"/>
        </w:rPr>
      </w:pPr>
      <w:r w:rsidRPr="00522C9F">
        <w:rPr>
          <w:rFonts w:asciiTheme="minorHAnsi" w:hAnsiTheme="minorHAnsi"/>
        </w:rPr>
        <w:t>Prijzen per bestekhoofdstuk:</w:t>
      </w:r>
      <w:r w:rsidRPr="00522C9F">
        <w:rPr>
          <w:rFonts w:asciiTheme="minorHAnsi" w:hAnsiTheme="minorHAnsi"/>
        </w:rPr>
        <w:br/>
        <w:t xml:space="preserve">- Hoofdstuk 01 </w:t>
      </w:r>
      <w:r w:rsidRPr="00522C9F">
        <w:rPr>
          <w:rFonts w:asciiTheme="minorHAnsi" w:hAnsiTheme="minorHAnsi"/>
        </w:rPr>
        <w:tab/>
        <w:t>Voor het werk geldende voorwaarden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/>
        </w:rPr>
        <w:tab/>
        <w:t>,--</w:t>
      </w:r>
      <w:r w:rsidRPr="00522C9F">
        <w:rPr>
          <w:rFonts w:asciiTheme="minorHAnsi" w:hAnsiTheme="minorHAnsi"/>
        </w:rPr>
        <w:br/>
        <w:t>- Hoofdstuk 05</w:t>
      </w:r>
      <w:r w:rsidRPr="00522C9F">
        <w:rPr>
          <w:rFonts w:asciiTheme="minorHAnsi" w:hAnsiTheme="minorHAnsi"/>
        </w:rPr>
        <w:tab/>
        <w:t>Bouwplaats voorzieningen</w:t>
      </w:r>
      <w:r w:rsidRPr="00522C9F">
        <w:rPr>
          <w:rFonts w:asciiTheme="minorHAnsi" w:hAnsiTheme="minorHAnsi"/>
        </w:rPr>
        <w:tab/>
        <w:t>€</w:t>
      </w:r>
      <w:r w:rsidRPr="00522C9F">
        <w:rPr>
          <w:rFonts w:asciiTheme="minorHAnsi" w:hAnsiTheme="minorHAnsi"/>
        </w:rPr>
        <w:tab/>
        <w:t>,--</w:t>
      </w:r>
      <w:r w:rsidRPr="00522C9F">
        <w:rPr>
          <w:rFonts w:asciiTheme="minorHAnsi" w:hAnsiTheme="minorHAnsi"/>
        </w:rPr>
        <w:br/>
        <w:t>- Hoofdstuk 1</w:t>
      </w:r>
      <w:r>
        <w:rPr>
          <w:rFonts w:asciiTheme="minorHAnsi" w:hAnsiTheme="minorHAnsi"/>
        </w:rPr>
        <w:t>0</w:t>
      </w:r>
      <w:r w:rsidRPr="00522C9F">
        <w:rPr>
          <w:rFonts w:asciiTheme="minorHAnsi" w:hAnsiTheme="minorHAnsi"/>
        </w:rPr>
        <w:tab/>
        <w:t>Stut- en sloopwerk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Myriad Roman"/>
        </w:rPr>
        <w:t>,--</w:t>
      </w:r>
    </w:p>
    <w:p w14:paraId="2799AAB5" w14:textId="77777777" w:rsidR="008A0FDE" w:rsidRPr="00522C9F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inorHAnsi" w:hAnsiTheme="minorHAnsi"/>
        </w:rPr>
      </w:pPr>
      <w:r w:rsidRPr="00522C9F">
        <w:rPr>
          <w:rFonts w:asciiTheme="minorHAnsi" w:hAnsiTheme="minorHAnsi"/>
        </w:rPr>
        <w:t>- Hoofdstuk 12</w:t>
      </w:r>
      <w:r w:rsidRPr="00522C9F">
        <w:rPr>
          <w:rFonts w:asciiTheme="minorHAnsi" w:hAnsiTheme="minorHAnsi"/>
        </w:rPr>
        <w:tab/>
        <w:t>Grondwerk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Myriad Roman"/>
        </w:rPr>
        <w:t>,--</w:t>
      </w:r>
    </w:p>
    <w:p w14:paraId="4D36A976" w14:textId="77777777" w:rsidR="008A0FDE" w:rsidRPr="00522C9F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inorHAnsi" w:hAnsiTheme="minorHAnsi"/>
        </w:rPr>
      </w:pPr>
      <w:r w:rsidRPr="00522C9F">
        <w:rPr>
          <w:rFonts w:asciiTheme="minorHAnsi" w:hAnsiTheme="minorHAnsi"/>
        </w:rPr>
        <w:t>- Hoofdstuk 14</w:t>
      </w:r>
      <w:r w:rsidRPr="00522C9F">
        <w:rPr>
          <w:rFonts w:asciiTheme="minorHAnsi" w:hAnsiTheme="minorHAnsi"/>
        </w:rPr>
        <w:tab/>
        <w:t>Buitenriolering en drainage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ab/>
        <w:t>,--</w:t>
      </w:r>
    </w:p>
    <w:p w14:paraId="450FE730" w14:textId="77777777" w:rsidR="008A0FDE" w:rsidRPr="00522C9F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inorHAnsi" w:hAnsiTheme="minorHAnsi" w:cs="Myriad Roman"/>
        </w:rPr>
      </w:pPr>
      <w:r w:rsidRPr="00522C9F">
        <w:rPr>
          <w:rFonts w:asciiTheme="minorHAnsi" w:hAnsiTheme="minorHAnsi"/>
        </w:rPr>
        <w:t>- Hoofdstuk 15</w:t>
      </w:r>
      <w:r w:rsidRPr="00522C9F">
        <w:rPr>
          <w:rFonts w:asciiTheme="minorHAnsi" w:hAnsiTheme="minorHAnsi"/>
        </w:rPr>
        <w:tab/>
        <w:t xml:space="preserve">Terreinverhardingen 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ab/>
        <w:t>,--</w:t>
      </w:r>
    </w:p>
    <w:p w14:paraId="0E24F5AE" w14:textId="77777777" w:rsidR="008A0FDE" w:rsidRPr="00522C9F" w:rsidRDefault="008A0FDE" w:rsidP="008A0FDE">
      <w:pPr>
        <w:tabs>
          <w:tab w:val="left" w:pos="1701"/>
          <w:tab w:val="center" w:pos="6096"/>
          <w:tab w:val="decimal" w:leader="dot" w:pos="7399"/>
        </w:tabs>
        <w:rPr>
          <w:rFonts w:asciiTheme="minorHAnsi" w:hAnsiTheme="minorHAnsi" w:cs="Myriad Roman"/>
        </w:rPr>
      </w:pPr>
      <w:r w:rsidRPr="00522C9F">
        <w:rPr>
          <w:rFonts w:asciiTheme="minorHAnsi" w:hAnsiTheme="minorHAnsi"/>
        </w:rPr>
        <w:t>- Hoofdstuk 21</w:t>
      </w:r>
      <w:r w:rsidRPr="00522C9F">
        <w:rPr>
          <w:rFonts w:asciiTheme="minorHAnsi" w:hAnsiTheme="minorHAnsi"/>
        </w:rPr>
        <w:tab/>
        <w:t>Betonwerk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</w:p>
    <w:p w14:paraId="3AF1D480" w14:textId="77777777" w:rsidR="008A0FDE" w:rsidRPr="00522C9F" w:rsidRDefault="008A0FDE" w:rsidP="008A0FDE">
      <w:pPr>
        <w:tabs>
          <w:tab w:val="left" w:pos="1701"/>
          <w:tab w:val="center" w:pos="6096"/>
          <w:tab w:val="decimal" w:leader="dot" w:pos="7399"/>
        </w:tabs>
        <w:rPr>
          <w:rFonts w:asciiTheme="minorHAnsi" w:hAnsiTheme="minorHAnsi" w:cs="Myriad Roman"/>
        </w:rPr>
      </w:pPr>
      <w:r w:rsidRPr="00522C9F">
        <w:rPr>
          <w:rFonts w:asciiTheme="minorHAnsi" w:hAnsiTheme="minorHAnsi"/>
        </w:rPr>
        <w:t>- Hoofdstuk 23</w:t>
      </w:r>
      <w:r w:rsidRPr="00522C9F">
        <w:rPr>
          <w:rFonts w:asciiTheme="minorHAnsi" w:hAnsiTheme="minorHAnsi"/>
        </w:rPr>
        <w:tab/>
        <w:t>Vooraf verv. steenachtige elementen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/>
        </w:rPr>
        <w:br/>
        <w:t>- Hoofdstuk 24</w:t>
      </w:r>
      <w:r w:rsidRPr="00522C9F">
        <w:rPr>
          <w:rFonts w:asciiTheme="minorHAnsi" w:hAnsiTheme="minorHAnsi"/>
        </w:rPr>
        <w:tab/>
        <w:t>Ruwbouwtimmerwerk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/>
        </w:rPr>
        <w:br/>
        <w:t>- Hoofdstuk 25</w:t>
      </w:r>
      <w:r w:rsidRPr="00522C9F">
        <w:rPr>
          <w:rFonts w:asciiTheme="minorHAnsi" w:hAnsiTheme="minorHAnsi"/>
        </w:rPr>
        <w:tab/>
        <w:t>Metaalconstructiewerk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</w:p>
    <w:p w14:paraId="6A72067E" w14:textId="77777777" w:rsidR="008A0FDE" w:rsidRPr="00522C9F" w:rsidRDefault="008A0FDE" w:rsidP="008A0FDE">
      <w:pPr>
        <w:tabs>
          <w:tab w:val="left" w:pos="1701"/>
          <w:tab w:val="center" w:pos="6096"/>
          <w:tab w:val="decimal" w:leader="dot" w:pos="7399"/>
        </w:tabs>
        <w:rPr>
          <w:rFonts w:asciiTheme="minorHAnsi" w:hAnsiTheme="minorHAnsi"/>
        </w:rPr>
      </w:pPr>
      <w:r w:rsidRPr="00522C9F">
        <w:rPr>
          <w:rFonts w:asciiTheme="minorHAnsi" w:hAnsiTheme="minorHAnsi"/>
        </w:rPr>
        <w:t>- Hoofdstuk 29</w:t>
      </w:r>
      <w:r w:rsidRPr="00522C9F">
        <w:rPr>
          <w:rFonts w:asciiTheme="minorHAnsi" w:hAnsiTheme="minorHAnsi"/>
        </w:rPr>
        <w:tab/>
        <w:t>Proefopstellingen gevel en proeflokaal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/>
        </w:rPr>
        <w:br/>
        <w:t>- Hoofdstuk 30</w:t>
      </w:r>
      <w:r w:rsidRPr="00522C9F">
        <w:rPr>
          <w:rFonts w:asciiTheme="minorHAnsi" w:hAnsiTheme="minorHAnsi"/>
        </w:rPr>
        <w:tab/>
        <w:t>Kozijnen, ramen en deuren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/>
        </w:rPr>
        <w:br/>
        <w:t>- Hoofdstuk 31</w:t>
      </w:r>
      <w:r w:rsidRPr="00522C9F">
        <w:rPr>
          <w:rFonts w:asciiTheme="minorHAnsi" w:hAnsiTheme="minorHAnsi"/>
        </w:rPr>
        <w:tab/>
        <w:t>Systeembekledingen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</w:p>
    <w:p w14:paraId="3370015E" w14:textId="77777777" w:rsidR="008A0FDE" w:rsidRPr="00522C9F" w:rsidRDefault="008A0FDE" w:rsidP="008A0FDE">
      <w:pPr>
        <w:tabs>
          <w:tab w:val="left" w:pos="1701"/>
          <w:tab w:val="center" w:pos="6096"/>
          <w:tab w:val="decimal" w:leader="dot" w:pos="7399"/>
        </w:tabs>
        <w:rPr>
          <w:rFonts w:asciiTheme="minorHAnsi" w:hAnsiTheme="minorHAnsi" w:cs="Myriad Roman"/>
        </w:rPr>
      </w:pPr>
      <w:r w:rsidRPr="00522C9F">
        <w:rPr>
          <w:rFonts w:asciiTheme="minorHAnsi" w:hAnsiTheme="minorHAnsi"/>
        </w:rPr>
        <w:t>- Hoofdstuk 32</w:t>
      </w:r>
      <w:r w:rsidRPr="00522C9F">
        <w:rPr>
          <w:rFonts w:asciiTheme="minorHAnsi" w:hAnsiTheme="minorHAnsi"/>
        </w:rPr>
        <w:tab/>
        <w:t>Trappen en balustraden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/>
        </w:rPr>
        <w:br/>
        <w:t>- Hoofdstuk 33</w:t>
      </w:r>
      <w:r w:rsidRPr="00522C9F">
        <w:rPr>
          <w:rFonts w:asciiTheme="minorHAnsi" w:hAnsiTheme="minorHAnsi"/>
        </w:rPr>
        <w:tab/>
        <w:t>Dakbedekkingen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/>
        </w:rPr>
        <w:br/>
        <w:t>- Hoofdstuk 34</w:t>
      </w:r>
      <w:r w:rsidRPr="00522C9F">
        <w:rPr>
          <w:rFonts w:asciiTheme="minorHAnsi" w:hAnsiTheme="minorHAnsi"/>
        </w:rPr>
        <w:tab/>
        <w:t>Beglazing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/>
        </w:rPr>
        <w:br/>
        <w:t>- Hoofdstuk 35</w:t>
      </w:r>
      <w:r w:rsidRPr="00522C9F">
        <w:rPr>
          <w:rFonts w:asciiTheme="minorHAnsi" w:hAnsiTheme="minorHAnsi"/>
        </w:rPr>
        <w:tab/>
        <w:t>Natuur- en kunststeen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/>
        </w:rPr>
        <w:br/>
        <w:t>- Hoofdstuk 36</w:t>
      </w:r>
      <w:r w:rsidRPr="00522C9F">
        <w:rPr>
          <w:rFonts w:asciiTheme="minorHAnsi" w:hAnsiTheme="minorHAnsi"/>
        </w:rPr>
        <w:tab/>
        <w:t>Voegvulling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</w:p>
    <w:p w14:paraId="6AF134B5" w14:textId="77777777" w:rsidR="008A0FDE" w:rsidRPr="00522C9F" w:rsidRDefault="008A0FDE" w:rsidP="008A0FDE">
      <w:pPr>
        <w:tabs>
          <w:tab w:val="left" w:pos="1701"/>
          <w:tab w:val="center" w:pos="6096"/>
          <w:tab w:val="decimal" w:leader="dot" w:pos="7399"/>
        </w:tabs>
        <w:rPr>
          <w:rFonts w:asciiTheme="minorHAnsi" w:hAnsiTheme="minorHAnsi" w:cs="Myriad Roman"/>
        </w:rPr>
      </w:pPr>
      <w:r w:rsidRPr="00522C9F">
        <w:rPr>
          <w:rFonts w:asciiTheme="minorHAnsi" w:hAnsiTheme="minorHAnsi"/>
        </w:rPr>
        <w:t>- Hoofdstuk 38</w:t>
      </w:r>
      <w:r w:rsidRPr="00522C9F">
        <w:rPr>
          <w:rFonts w:asciiTheme="minorHAnsi" w:hAnsiTheme="minorHAnsi"/>
        </w:rPr>
        <w:tab/>
        <w:t>Gevelschermen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Arial"/>
        </w:rPr>
        <w:t>€</w:t>
      </w:r>
      <w:r w:rsidRPr="00522C9F">
        <w:rPr>
          <w:rFonts w:asciiTheme="minorHAnsi" w:hAnsiTheme="minorHAnsi" w:cs="Myriad Roman"/>
        </w:rPr>
        <w:t xml:space="preserve"> </w:t>
      </w:r>
      <w:r w:rsidRPr="00522C9F">
        <w:rPr>
          <w:rFonts w:asciiTheme="minorHAnsi" w:hAnsiTheme="minorHAnsi" w:cs="Myriad Roman"/>
        </w:rPr>
        <w:tab/>
        <w:t>,--</w:t>
      </w:r>
    </w:p>
    <w:p w14:paraId="4280017C" w14:textId="77777777" w:rsidR="008A0FDE" w:rsidRPr="00522C9F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inorHAnsi" w:hAnsiTheme="minorHAnsi" w:cs="Myriad Roman"/>
        </w:rPr>
      </w:pPr>
      <w:r w:rsidRPr="00522C9F">
        <w:rPr>
          <w:rFonts w:asciiTheme="minorHAnsi" w:hAnsiTheme="minorHAnsi"/>
        </w:rPr>
        <w:t>- Hoofdstuk 43</w:t>
      </w:r>
      <w:r w:rsidRPr="00522C9F">
        <w:rPr>
          <w:rFonts w:asciiTheme="minorHAnsi" w:hAnsiTheme="minorHAnsi"/>
        </w:rPr>
        <w:tab/>
        <w:t>Metaal- en kunststofwerk</w:t>
      </w:r>
      <w:r w:rsidRPr="00522C9F">
        <w:rPr>
          <w:rFonts w:asciiTheme="minorHAnsi" w:hAnsiTheme="minorHAnsi"/>
        </w:rPr>
        <w:tab/>
      </w:r>
      <w:r w:rsidRPr="00522C9F">
        <w:rPr>
          <w:rFonts w:asciiTheme="minorHAnsi" w:hAnsiTheme="minorHAnsi" w:cs="Myriad Roman"/>
        </w:rPr>
        <w:t xml:space="preserve">€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 w:cs="Myriad Roman"/>
        </w:rPr>
        <w:br/>
        <w:t>- Hoofdstuk 44</w:t>
      </w:r>
      <w:r w:rsidRPr="00522C9F">
        <w:rPr>
          <w:rFonts w:asciiTheme="minorHAnsi" w:hAnsiTheme="minorHAnsi" w:cs="Myriad Roman"/>
        </w:rPr>
        <w:tab/>
        <w:t>Plafond- en wandsystemen</w:t>
      </w:r>
      <w:r w:rsidRPr="00522C9F">
        <w:rPr>
          <w:rFonts w:asciiTheme="minorHAnsi" w:hAnsiTheme="minorHAnsi" w:cs="Myriad Roman"/>
        </w:rPr>
        <w:tab/>
        <w:t xml:space="preserve">€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 w:cs="Myriad Roman"/>
        </w:rPr>
        <w:br/>
        <w:t>- Hoofdstuk 45</w:t>
      </w:r>
      <w:r w:rsidRPr="00522C9F">
        <w:rPr>
          <w:rFonts w:asciiTheme="minorHAnsi" w:hAnsiTheme="minorHAnsi" w:cs="Myriad Roman"/>
        </w:rPr>
        <w:tab/>
        <w:t>Afbouwtimmerwerk</w:t>
      </w:r>
      <w:r w:rsidRPr="00522C9F">
        <w:rPr>
          <w:rFonts w:asciiTheme="minorHAnsi" w:hAnsiTheme="minorHAnsi" w:cs="Myriad Roman"/>
        </w:rPr>
        <w:tab/>
        <w:t xml:space="preserve">€ </w:t>
      </w:r>
      <w:r w:rsidRPr="00522C9F">
        <w:rPr>
          <w:rFonts w:asciiTheme="minorHAnsi" w:hAnsiTheme="minorHAnsi" w:cs="Myriad Roman"/>
        </w:rPr>
        <w:tab/>
        <w:t>,--</w:t>
      </w:r>
      <w:r w:rsidRPr="00522C9F">
        <w:rPr>
          <w:rFonts w:asciiTheme="minorHAnsi" w:hAnsiTheme="minorHAnsi" w:cs="Myriad Roman"/>
        </w:rPr>
        <w:br/>
        <w:t>- Hoofdstuk 46</w:t>
      </w:r>
      <w:r w:rsidRPr="00522C9F">
        <w:rPr>
          <w:rFonts w:asciiTheme="minorHAnsi" w:hAnsiTheme="minorHAnsi" w:cs="Myriad Roman"/>
        </w:rPr>
        <w:tab/>
        <w:t>Schilderwerk</w:t>
      </w:r>
      <w:r w:rsidRPr="00522C9F">
        <w:rPr>
          <w:rFonts w:asciiTheme="minorHAnsi" w:hAnsiTheme="minorHAnsi" w:cs="Myriad Roman"/>
        </w:rPr>
        <w:tab/>
        <w:t xml:space="preserve">€ </w:t>
      </w:r>
      <w:r w:rsidRPr="00522C9F">
        <w:rPr>
          <w:rFonts w:asciiTheme="minorHAnsi" w:hAnsiTheme="minorHAnsi" w:cs="Myriad Roman"/>
        </w:rPr>
        <w:tab/>
        <w:t>,--</w:t>
      </w:r>
    </w:p>
    <w:p w14:paraId="43C5C418" w14:textId="77777777" w:rsidR="008A0FDE" w:rsidRPr="00522C9F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inorHAnsi" w:hAnsiTheme="minorHAnsi" w:cs="Myriad Roman"/>
        </w:rPr>
      </w:pPr>
      <w:r w:rsidRPr="00522C9F">
        <w:rPr>
          <w:rFonts w:asciiTheme="minorHAnsi" w:hAnsiTheme="minorHAnsi" w:cs="Myriad Roman"/>
        </w:rPr>
        <w:t>- Hoofdstuk 50</w:t>
      </w:r>
      <w:r w:rsidRPr="00522C9F">
        <w:rPr>
          <w:rFonts w:asciiTheme="minorHAnsi" w:hAnsiTheme="minorHAnsi" w:cs="Myriad Roman"/>
        </w:rPr>
        <w:tab/>
        <w:t>Dakgoten en hemelwaterafvoeren</w:t>
      </w:r>
      <w:r w:rsidRPr="00522C9F">
        <w:rPr>
          <w:rFonts w:asciiTheme="minorHAnsi" w:hAnsiTheme="minorHAnsi" w:cs="Myriad Roman"/>
        </w:rPr>
        <w:tab/>
        <w:t xml:space="preserve">€ </w:t>
      </w:r>
      <w:r w:rsidRPr="00522C9F">
        <w:rPr>
          <w:rFonts w:asciiTheme="minorHAnsi" w:hAnsiTheme="minorHAnsi" w:cs="Myriad Roman"/>
        </w:rPr>
        <w:tab/>
        <w:t>,--</w:t>
      </w:r>
    </w:p>
    <w:p w14:paraId="1500A297" w14:textId="77777777" w:rsidR="008A0FDE" w:rsidRDefault="008A0FDE" w:rsidP="008A0FDE">
      <w:pPr>
        <w:pStyle w:val="Koptekst"/>
        <w:tabs>
          <w:tab w:val="left" w:pos="-567"/>
          <w:tab w:val="left" w:pos="2268"/>
          <w:tab w:val="left" w:pos="6100"/>
          <w:tab w:val="decimal" w:leader="dot" w:pos="7400"/>
        </w:tabs>
        <w:spacing w:before="120" w:after="120" w:line="260" w:lineRule="atLeast"/>
        <w:jc w:val="both"/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</w:rPr>
        <w:t>Totaal directe kosten,</w:t>
      </w:r>
      <w:r w:rsidRPr="00522C9F"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€…………………….</w:t>
      </w:r>
      <w:r>
        <w:rPr>
          <w:rFonts w:asciiTheme="minorHAnsi" w:hAnsiTheme="minorHAnsi"/>
          <w:b/>
          <w:bCs/>
        </w:rPr>
        <w:t xml:space="preserve"> ,--</w:t>
      </w:r>
    </w:p>
    <w:p w14:paraId="546A3479" w14:textId="77777777" w:rsidR="008A0FDE" w:rsidRDefault="008A0FDE" w:rsidP="008A0FDE">
      <w:pPr>
        <w:pStyle w:val="Koptekst"/>
        <w:tabs>
          <w:tab w:val="left" w:pos="-567"/>
          <w:tab w:val="left" w:pos="2268"/>
          <w:tab w:val="left" w:pos="6100"/>
          <w:tab w:val="decimal" w:leader="dot" w:pos="7400"/>
        </w:tabs>
        <w:spacing w:before="240" w:after="240" w:line="260" w:lineRule="atLea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Coördinatiekosten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€</w:t>
      </w:r>
      <w:r>
        <w:rPr>
          <w:rFonts w:asciiTheme="minorHAnsi" w:hAnsiTheme="minorHAnsi"/>
        </w:rPr>
        <w:tab/>
        <w:t xml:space="preserve">,-- </w:t>
      </w:r>
    </w:p>
    <w:p w14:paraId="096BF9F3" w14:textId="77777777" w:rsidR="008A0FDE" w:rsidRDefault="008A0FDE" w:rsidP="008A0FDE">
      <w:pPr>
        <w:pStyle w:val="Koptekst"/>
        <w:tabs>
          <w:tab w:val="left" w:pos="-567"/>
          <w:tab w:val="left" w:pos="2268"/>
          <w:tab w:val="left" w:pos="6100"/>
          <w:tab w:val="decimal" w:leader="dot" w:pos="7400"/>
        </w:tabs>
        <w:spacing w:before="120" w:after="240" w:line="260" w:lineRule="atLea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Algemene kosten (---%)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€</w:t>
      </w:r>
      <w:r>
        <w:rPr>
          <w:rFonts w:asciiTheme="minorHAnsi" w:hAnsiTheme="minorHAnsi"/>
        </w:rPr>
        <w:tab/>
        <w:t xml:space="preserve">,-- </w:t>
      </w:r>
    </w:p>
    <w:p w14:paraId="0E6099A6" w14:textId="77777777" w:rsidR="008A0FDE" w:rsidRDefault="008A0FDE" w:rsidP="008A0FDE">
      <w:pPr>
        <w:pStyle w:val="Koptekst"/>
        <w:tabs>
          <w:tab w:val="left" w:pos="-567"/>
          <w:tab w:val="left" w:pos="2268"/>
          <w:tab w:val="left" w:pos="6100"/>
          <w:tab w:val="decimal" w:leader="dot" w:pos="7400"/>
        </w:tabs>
        <w:spacing w:before="120" w:after="240" w:line="260" w:lineRule="atLeast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Winst en risico: (---%)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€</w:t>
      </w:r>
      <w:r>
        <w:rPr>
          <w:rFonts w:asciiTheme="minorHAnsi" w:hAnsiTheme="minorHAnsi"/>
        </w:rPr>
        <w:tab/>
        <w:t>,--</w:t>
      </w:r>
    </w:p>
    <w:p w14:paraId="2AF33BE4" w14:textId="77777777" w:rsidR="008A0FDE" w:rsidRDefault="008A0FDE" w:rsidP="008A0FDE">
      <w:pPr>
        <w:tabs>
          <w:tab w:val="left" w:pos="1701"/>
          <w:tab w:val="left" w:pos="6101"/>
          <w:tab w:val="decimal" w:leader="dot" w:pos="7399"/>
        </w:tabs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TOTAAL INSCHRIJFSOM incl. stelposten (excl. BTW)</w:t>
      </w:r>
      <w:r>
        <w:rPr>
          <w:rFonts w:asciiTheme="minorHAnsi" w:hAnsiTheme="minorHAnsi"/>
          <w:b/>
        </w:rPr>
        <w:tab/>
        <w:t>€</w:t>
      </w:r>
      <w:r>
        <w:rPr>
          <w:rFonts w:asciiTheme="minorHAnsi" w:hAnsiTheme="minorHAnsi"/>
          <w:b/>
        </w:rPr>
        <w:tab/>
        <w:t>.. ,--</w:t>
      </w:r>
    </w:p>
    <w:p w14:paraId="504D5159" w14:textId="77777777" w:rsidR="008A0FDE" w:rsidRDefault="008A0FDE" w:rsidP="008A0FDE">
      <w:pPr>
        <w:tabs>
          <w:tab w:val="left" w:pos="1701"/>
          <w:tab w:val="left" w:pos="6101"/>
          <w:tab w:val="decimal" w:leader="dot" w:pos="7399"/>
        </w:tabs>
        <w:rPr>
          <w:rFonts w:asciiTheme="minorHAnsi" w:hAnsiTheme="minorHAnsi"/>
          <w:b/>
        </w:rPr>
      </w:pPr>
    </w:p>
    <w:p w14:paraId="4136B406" w14:textId="77777777" w:rsidR="008A0FDE" w:rsidRDefault="008A0FDE" w:rsidP="008A0FDE">
      <w:pPr>
        <w:tabs>
          <w:tab w:val="left" w:pos="1701"/>
          <w:tab w:val="left" w:pos="6101"/>
          <w:tab w:val="decimal" w:leader="dot" w:pos="7399"/>
        </w:tabs>
        <w:rPr>
          <w:rFonts w:asciiTheme="minorHAnsi" w:hAnsiTheme="minorHAnsi"/>
          <w:b/>
        </w:rPr>
      </w:pPr>
      <w:r>
        <w:rPr>
          <w:rFonts w:asciiTheme="minorHAnsi" w:hAnsiTheme="minorHAnsi"/>
        </w:rPr>
        <w:t>BTW</w:t>
      </w:r>
      <w:r>
        <w:rPr>
          <w:rFonts w:asciiTheme="minorHAnsi" w:hAnsiTheme="minorHAnsi"/>
          <w:b/>
        </w:rPr>
        <w:t>:</w:t>
      </w:r>
      <w:r>
        <w:rPr>
          <w:rFonts w:asciiTheme="minorHAnsi" w:hAnsiTheme="minorHAnsi"/>
          <w:b/>
        </w:rPr>
        <w:tab/>
      </w:r>
      <w:r>
        <w:rPr>
          <w:rFonts w:asciiTheme="minorHAnsi" w:hAnsiTheme="minorHAnsi"/>
          <w:b/>
        </w:rPr>
        <w:tab/>
        <w:t>€</w:t>
      </w:r>
      <w:r>
        <w:rPr>
          <w:rFonts w:asciiTheme="minorHAnsi" w:hAnsiTheme="minorHAnsi"/>
          <w:b/>
        </w:rPr>
        <w:tab/>
        <w:t>.. ,--</w:t>
      </w:r>
    </w:p>
    <w:p w14:paraId="72B2B44F" w14:textId="77777777" w:rsidR="008A0FDE" w:rsidRDefault="008A0FDE">
      <w:pPr>
        <w:suppressAutoHyphens w:val="0"/>
        <w:autoSpaceDN/>
        <w:spacing w:before="40" w:line="252" w:lineRule="auto"/>
        <w:ind w:left="357" w:hanging="357"/>
        <w:textAlignment w:val="auto"/>
        <w:rPr>
          <w:rFonts w:asciiTheme="majorHAnsi" w:eastAsiaTheme="majorEastAsia" w:hAnsiTheme="majorHAnsi" w:cstheme="majorBidi"/>
          <w:color w:val="ED7D31" w:themeColor="accent2"/>
          <w:sz w:val="32"/>
          <w:szCs w:val="32"/>
        </w:rPr>
      </w:pPr>
      <w:bookmarkStart w:id="19" w:name="_Toc106370992"/>
      <w:r>
        <w:br w:type="page"/>
      </w:r>
    </w:p>
    <w:p w14:paraId="6AA52B36" w14:textId="4360C6AD" w:rsidR="008A0FDE" w:rsidRDefault="008A0FDE" w:rsidP="008A0FDE">
      <w:pPr>
        <w:pStyle w:val="Kop1"/>
        <w:numPr>
          <w:ilvl w:val="0"/>
          <w:numId w:val="0"/>
        </w:numPr>
        <w:ind w:left="432" w:hanging="432"/>
      </w:pPr>
      <w:r>
        <w:lastRenderedPageBreak/>
        <w:t>Bijlage 3</w:t>
      </w:r>
      <w:r>
        <w:tab/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Inschrijfformulier Perceel 2</w:t>
      </w:r>
      <w:bookmarkEnd w:id="19"/>
    </w:p>
    <w:p w14:paraId="5D779912" w14:textId="77777777" w:rsidR="008A0FDE" w:rsidRDefault="008A0FDE" w:rsidP="008A0FDE">
      <w:pPr>
        <w:rPr>
          <w:rFonts w:cs="Calibri Light"/>
          <w:b/>
        </w:rPr>
      </w:pPr>
      <w:bookmarkStart w:id="20" w:name="_Toc380766783"/>
      <w:bookmarkStart w:id="21" w:name="_Toc409000320"/>
      <w:bookmarkStart w:id="22" w:name="_Toc499823292"/>
      <w:bookmarkStart w:id="23" w:name="_Toc53745260"/>
      <w:r>
        <w:rPr>
          <w:rFonts w:cs="Calibri Light"/>
          <w:b/>
        </w:rPr>
        <w:t>Inschrijfbiljet</w:t>
      </w:r>
    </w:p>
    <w:p w14:paraId="50383B4D" w14:textId="77777777" w:rsidR="008A0FDE" w:rsidRDefault="008A0FDE" w:rsidP="008A0FDE">
      <w:pPr>
        <w:rPr>
          <w:rFonts w:asciiTheme="minorHAnsi" w:hAnsiTheme="minorHAnsi"/>
        </w:rPr>
      </w:pPr>
    </w:p>
    <w:p w14:paraId="1847EB2B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De hierna te noemen Inschrijver: </w:t>
      </w:r>
    </w:p>
    <w:p w14:paraId="1A157D35" w14:textId="77777777" w:rsidR="008A0FDE" w:rsidRDefault="008A0FDE" w:rsidP="008A0FDE">
      <w:pPr>
        <w:rPr>
          <w:rFonts w:asciiTheme="minorHAnsi" w:hAnsiTheme="minorHAnsi"/>
          <w:sz w:val="16"/>
        </w:rPr>
      </w:pP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2744"/>
        <w:gridCol w:w="283"/>
        <w:gridCol w:w="4226"/>
      </w:tblGrid>
      <w:tr w:rsidR="008A0FDE" w14:paraId="6D8790C1" w14:textId="77777777" w:rsidTr="00AA0EB6">
        <w:tc>
          <w:tcPr>
            <w:tcW w:w="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457110A7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  <w:sz w:val="20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A)</w:t>
            </w:r>
          </w:p>
        </w:tc>
        <w:tc>
          <w:tcPr>
            <w:tcW w:w="27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1D98AB90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Statutaire naam Inschrijver</w:t>
            </w:r>
          </w:p>
        </w:tc>
        <w:tc>
          <w:tcPr>
            <w:tcW w:w="2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04FA8570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42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9DDD02A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</w:tr>
      <w:tr w:rsidR="008A0FDE" w14:paraId="368A87BB" w14:textId="77777777" w:rsidTr="00AA0EB6">
        <w:tc>
          <w:tcPr>
            <w:tcW w:w="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04C9307B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</w:tc>
        <w:tc>
          <w:tcPr>
            <w:tcW w:w="27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3555959B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 xml:space="preserve">Vestigingsplaats </w:t>
            </w:r>
          </w:p>
        </w:tc>
        <w:tc>
          <w:tcPr>
            <w:tcW w:w="2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2F593A9E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42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D2A9B0A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</w:tr>
      <w:tr w:rsidR="008A0FDE" w14:paraId="542092E9" w14:textId="77777777" w:rsidTr="00AA0EB6">
        <w:tc>
          <w:tcPr>
            <w:tcW w:w="4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7B85D424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</w:tc>
        <w:tc>
          <w:tcPr>
            <w:tcW w:w="274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582866A8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 xml:space="preserve">KvK Nummer </w:t>
            </w:r>
          </w:p>
        </w:tc>
        <w:tc>
          <w:tcPr>
            <w:tcW w:w="28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  <w:hideMark/>
          </w:tcPr>
          <w:p w14:paraId="20F7255B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:</w:t>
            </w:r>
          </w:p>
        </w:tc>
        <w:tc>
          <w:tcPr>
            <w:tcW w:w="42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460E43B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</w:tr>
    </w:tbl>
    <w:p w14:paraId="00B0C892" w14:textId="77777777" w:rsidR="008A0FDE" w:rsidRDefault="008A0FDE" w:rsidP="008A0FDE">
      <w:pPr>
        <w:rPr>
          <w:rFonts w:asciiTheme="minorHAnsi" w:eastAsia="Times New Roman" w:hAnsiTheme="minorHAnsi"/>
          <w:sz w:val="20"/>
          <w:szCs w:val="20"/>
        </w:rPr>
      </w:pPr>
    </w:p>
    <w:p w14:paraId="190B26F0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verklaart zich door ondertekening dezes bereid de uitvoering van het project: “Renovatie de Noordgouw Heerde – Perceel 2” conform de aanbestedingsstukken;</w:t>
      </w:r>
    </w:p>
    <w:p w14:paraId="5BE18ADF" w14:textId="77777777" w:rsidR="008A0FDE" w:rsidRDefault="008A0FDE" w:rsidP="008A0FDE">
      <w:pPr>
        <w:numPr>
          <w:ilvl w:val="0"/>
          <w:numId w:val="23"/>
        </w:numPr>
        <w:suppressAutoHyphens w:val="0"/>
        <w:autoSpaceDN/>
        <w:spacing w:line="260" w:lineRule="atLeast"/>
        <w:textAlignment w:val="auto"/>
        <w:rPr>
          <w:rFonts w:asciiTheme="minorHAnsi" w:hAnsiTheme="minorHAnsi"/>
        </w:rPr>
      </w:pPr>
      <w:r>
        <w:rPr>
          <w:rFonts w:asciiTheme="minorHAnsi" w:hAnsiTheme="minorHAnsi"/>
        </w:rPr>
        <w:t>De Leidraad inclusief bijlagen d.d. 3 juni 2022, met kenmerk 20220603AG;</w:t>
      </w:r>
    </w:p>
    <w:p w14:paraId="76996F81" w14:textId="77777777" w:rsidR="008A0FDE" w:rsidRPr="001F2F41" w:rsidRDefault="008A0FDE" w:rsidP="008A0FDE">
      <w:pPr>
        <w:numPr>
          <w:ilvl w:val="0"/>
          <w:numId w:val="23"/>
        </w:numPr>
        <w:suppressAutoHyphens w:val="0"/>
        <w:autoSpaceDN/>
        <w:spacing w:line="260" w:lineRule="atLeast"/>
        <w:textAlignment w:val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Technisch ontwerp W-installaties W4Y d.d. 3 juni 2022, bestaande uit het Bestek met nummer </w:t>
      </w:r>
      <w:r w:rsidRPr="001F2F41">
        <w:rPr>
          <w:rFonts w:asciiTheme="minorHAnsi" w:hAnsiTheme="minorHAnsi"/>
        </w:rPr>
        <w:t>20220603-BEW-ASV, d.d. 3 juni 2022 en de bijbehorende bijlagen waaronder de tekeningen conform tekeningenlijst d.d. 3 juni 2022;</w:t>
      </w:r>
    </w:p>
    <w:p w14:paraId="77578BF7" w14:textId="77777777" w:rsidR="008A0FDE" w:rsidRPr="001F2F41" w:rsidRDefault="008A0FDE" w:rsidP="008A0FDE">
      <w:pPr>
        <w:numPr>
          <w:ilvl w:val="0"/>
          <w:numId w:val="23"/>
        </w:numPr>
        <w:suppressAutoHyphens w:val="0"/>
        <w:autoSpaceDN/>
        <w:spacing w:line="260" w:lineRule="atLeast"/>
        <w:textAlignment w:val="auto"/>
        <w:rPr>
          <w:rFonts w:asciiTheme="minorHAnsi" w:hAnsiTheme="minorHAnsi"/>
        </w:rPr>
      </w:pPr>
      <w:r w:rsidRPr="001F2F41">
        <w:rPr>
          <w:rFonts w:asciiTheme="minorHAnsi" w:hAnsiTheme="minorHAnsi"/>
        </w:rPr>
        <w:t xml:space="preserve">De Nota van Inlichtingen d.d. </w:t>
      </w:r>
      <w:r w:rsidRPr="008A0FDE">
        <w:rPr>
          <w:rFonts w:asciiTheme="minorHAnsi" w:hAnsiTheme="minorHAnsi"/>
          <w:highlight w:val="lightGray"/>
        </w:rPr>
        <w:t>&lt;datum&gt;</w:t>
      </w:r>
      <w:r w:rsidRPr="001F2F41">
        <w:rPr>
          <w:rFonts w:asciiTheme="minorHAnsi" w:hAnsiTheme="minorHAnsi"/>
        </w:rPr>
        <w:t>.</w:t>
      </w:r>
    </w:p>
    <w:p w14:paraId="74A17658" w14:textId="77777777" w:rsidR="008A0FDE" w:rsidRDefault="008A0FDE" w:rsidP="008A0FDE">
      <w:pPr>
        <w:rPr>
          <w:rFonts w:asciiTheme="minorHAnsi" w:hAnsiTheme="minorHAnsi"/>
        </w:rPr>
      </w:pPr>
    </w:p>
    <w:p w14:paraId="7145F24C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aan te nemen voor een bedrag, de omzetbelasting daarin </w:t>
      </w:r>
      <w:r>
        <w:rPr>
          <w:rFonts w:asciiTheme="minorHAnsi" w:hAnsiTheme="minorHAnsi"/>
          <w:u w:val="single"/>
        </w:rPr>
        <w:t>niet</w:t>
      </w:r>
      <w:r>
        <w:rPr>
          <w:rFonts w:asciiTheme="minorHAnsi" w:hAnsiTheme="minorHAnsi"/>
        </w:rPr>
        <w:t xml:space="preserve"> begrepen, van: 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519"/>
        <w:gridCol w:w="4026"/>
        <w:gridCol w:w="881"/>
      </w:tblGrid>
      <w:tr w:rsidR="008A0FDE" w14:paraId="08EA0B5D" w14:textId="77777777" w:rsidTr="00AA0EB6">
        <w:tc>
          <w:tcPr>
            <w:tcW w:w="151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</w:tcPr>
          <w:p w14:paraId="236D2FD8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4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ED12A0A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  <w:p w14:paraId="2946A0CB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8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15935973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  <w:p w14:paraId="50DB521D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EURO</w:t>
            </w:r>
          </w:p>
        </w:tc>
      </w:tr>
      <w:tr w:rsidR="008A0FDE" w14:paraId="7E4859B7" w14:textId="77777777" w:rsidTr="00AA0EB6">
        <w:tc>
          <w:tcPr>
            <w:tcW w:w="151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15C2A6AF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  <w:p w14:paraId="67814E61" w14:textId="77777777" w:rsidR="008A0FDE" w:rsidRDefault="008A0FDE" w:rsidP="00AA0EB6">
            <w:pPr>
              <w:rPr>
                <w:rFonts w:asciiTheme="minorHAnsi" w:hAnsiTheme="minorHAnsi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(zegge)</w:t>
            </w:r>
          </w:p>
        </w:tc>
        <w:tc>
          <w:tcPr>
            <w:tcW w:w="4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6A8D207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  <w:p w14:paraId="758E3ADE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8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6C755F2A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  <w:p w14:paraId="6DD0CCA9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EURO</w:t>
            </w:r>
          </w:p>
        </w:tc>
      </w:tr>
    </w:tbl>
    <w:p w14:paraId="38A6B818" w14:textId="77777777" w:rsidR="008A0FDE" w:rsidRDefault="008A0FDE" w:rsidP="008A0FDE">
      <w:pPr>
        <w:rPr>
          <w:rFonts w:asciiTheme="minorHAnsi" w:eastAsia="Times New Roman" w:hAnsiTheme="minorHAnsi"/>
          <w:sz w:val="20"/>
          <w:szCs w:val="20"/>
        </w:rPr>
      </w:pPr>
    </w:p>
    <w:p w14:paraId="6EF138DF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Het ter zake van de omzetbelasting verschuldigde bedrag bedraagt: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1519"/>
        <w:gridCol w:w="4026"/>
        <w:gridCol w:w="881"/>
      </w:tblGrid>
      <w:tr w:rsidR="008A0FDE" w14:paraId="54630A7F" w14:textId="77777777" w:rsidTr="00AA0EB6">
        <w:tc>
          <w:tcPr>
            <w:tcW w:w="1519" w:type="dxa"/>
            <w:tcBorders>
              <w:top w:val="nil"/>
              <w:left w:val="nil"/>
              <w:bottom w:val="single" w:sz="4" w:space="0" w:color="999999"/>
              <w:right w:val="single" w:sz="4" w:space="0" w:color="999999"/>
            </w:tcBorders>
          </w:tcPr>
          <w:p w14:paraId="371FC025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4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81B0C1A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  <w:p w14:paraId="20AC3849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8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09F7FF25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  <w:p w14:paraId="0A03F1E1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EURO</w:t>
            </w:r>
          </w:p>
        </w:tc>
      </w:tr>
      <w:tr w:rsidR="008A0FDE" w14:paraId="4CBC0B65" w14:textId="77777777" w:rsidTr="00AA0EB6">
        <w:tc>
          <w:tcPr>
            <w:tcW w:w="151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76968818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  <w:p w14:paraId="07EFF862" w14:textId="77777777" w:rsidR="008A0FDE" w:rsidRDefault="008A0FDE" w:rsidP="00AA0EB6">
            <w:pPr>
              <w:rPr>
                <w:rFonts w:asciiTheme="minorHAnsi" w:hAnsiTheme="minorHAnsi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(zegge)</w:t>
            </w:r>
          </w:p>
        </w:tc>
        <w:tc>
          <w:tcPr>
            <w:tcW w:w="402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C187E3A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  <w:p w14:paraId="72AF3A81" w14:textId="77777777" w:rsidR="008A0FDE" w:rsidRDefault="008A0FDE" w:rsidP="00AA0EB6">
            <w:pPr>
              <w:rPr>
                <w:rFonts w:asciiTheme="minorHAnsi" w:hAnsiTheme="minorHAnsi"/>
              </w:rPr>
            </w:pPr>
          </w:p>
        </w:tc>
        <w:tc>
          <w:tcPr>
            <w:tcW w:w="8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6489A4"/>
          </w:tcPr>
          <w:p w14:paraId="476452FC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</w:p>
          <w:p w14:paraId="6ED06B94" w14:textId="77777777" w:rsidR="008A0FDE" w:rsidRPr="00CC7FA7" w:rsidRDefault="008A0FDE" w:rsidP="00AA0EB6">
            <w:pPr>
              <w:rPr>
                <w:rFonts w:asciiTheme="minorHAnsi" w:hAnsiTheme="minorHAnsi"/>
                <w:color w:val="FFFFFF" w:themeColor="background1"/>
              </w:rPr>
            </w:pPr>
            <w:r w:rsidRPr="00CC7FA7">
              <w:rPr>
                <w:rFonts w:asciiTheme="minorHAnsi" w:hAnsiTheme="minorHAnsi"/>
                <w:color w:val="FFFFFF" w:themeColor="background1"/>
              </w:rPr>
              <w:t>EURO</w:t>
            </w:r>
          </w:p>
        </w:tc>
      </w:tr>
    </w:tbl>
    <w:p w14:paraId="650DFAA1" w14:textId="77777777" w:rsidR="008A0FDE" w:rsidRDefault="008A0FDE" w:rsidP="008A0FDE">
      <w:pPr>
        <w:rPr>
          <w:rFonts w:asciiTheme="minorHAnsi" w:eastAsia="Times New Roman" w:hAnsiTheme="minorHAnsi"/>
          <w:sz w:val="20"/>
          <w:szCs w:val="20"/>
        </w:rPr>
      </w:pPr>
    </w:p>
    <w:p w14:paraId="6454E3A1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De prijs is vast tot einde werk. </w:t>
      </w:r>
    </w:p>
    <w:p w14:paraId="27AD7BF8" w14:textId="77777777" w:rsidR="008A0FDE" w:rsidRDefault="008A0FDE" w:rsidP="008A0FDE">
      <w:pPr>
        <w:rPr>
          <w:rFonts w:asciiTheme="minorHAnsi" w:hAnsiTheme="minorHAnsi"/>
        </w:rPr>
      </w:pPr>
    </w:p>
    <w:p w14:paraId="4579A2D3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De door de Inschrijver(s) op te geven opbouw van dit inschrijfbedrag, waarin geen bedragen voor omzetbelasting zijn begrepen, zijn vermeld op de hier bijgaande ondertekende staat.</w:t>
      </w:r>
    </w:p>
    <w:p w14:paraId="6668484D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De Inschrijvers ingeval van een combinatie wijzen, de hier onder A genoemde Inschrijver, als gemachtigde aan om hen voor alle zaken in het kader van de inschrijving en de uitvoering van de werkzaamheden te vertegenwoordigen.</w:t>
      </w:r>
    </w:p>
    <w:p w14:paraId="49AA8F09" w14:textId="77777777" w:rsidR="008A0FDE" w:rsidRDefault="008A0FDE" w:rsidP="008A0FDE">
      <w:pPr>
        <w:rPr>
          <w:rFonts w:asciiTheme="minorHAnsi" w:hAnsiTheme="minorHAnsi"/>
        </w:rPr>
      </w:pPr>
    </w:p>
    <w:p w14:paraId="2F3E16AD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De Inschrijver(s) verklaart (verklaren) deze aanbieding te doen overeenkomstig de uitnodigingsbrief, de documenten behorende bij deze aanbesteding, de Nota van Inlichtingen met de daarin vermelde bijbehorende stukken.</w:t>
      </w:r>
    </w:p>
    <w:p w14:paraId="7BF8AC7B" w14:textId="77777777" w:rsidR="008A0FDE" w:rsidRDefault="008A0FDE" w:rsidP="008A0FDE">
      <w:pPr>
        <w:rPr>
          <w:rFonts w:asciiTheme="minorHAnsi" w:hAnsiTheme="minorHAnsi"/>
        </w:rPr>
      </w:pPr>
    </w:p>
    <w:p w14:paraId="0DFDEF63" w14:textId="77777777" w:rsidR="008A0FDE" w:rsidRDefault="008A0FDE" w:rsidP="008A0FDE">
      <w:pPr>
        <w:ind w:right="-257"/>
        <w:rPr>
          <w:rFonts w:asciiTheme="minorHAnsi" w:hAnsiTheme="minorHAnsi"/>
        </w:rPr>
      </w:pPr>
      <w:r>
        <w:rPr>
          <w:rFonts w:asciiTheme="minorHAnsi" w:hAnsiTheme="minorHAnsi"/>
        </w:rPr>
        <w:t>Gedaan</w:t>
      </w:r>
      <w:r>
        <w:rPr>
          <w:rFonts w:asciiTheme="minorHAnsi" w:hAnsiTheme="minorHAnsi"/>
        </w:rPr>
        <w:tab/>
        <w:t xml:space="preserve">te </w:t>
      </w:r>
      <w:r>
        <w:rPr>
          <w:rFonts w:asciiTheme="minorHAnsi" w:hAnsiTheme="minorHAnsi"/>
        </w:rPr>
        <w:tab/>
        <w:t>…………………………… [plaatsnaam],</w:t>
      </w:r>
      <w:r>
        <w:rPr>
          <w:rFonts w:asciiTheme="minorHAnsi" w:hAnsiTheme="minorHAnsi"/>
        </w:rPr>
        <w:tab/>
        <w:t>op…………………………… [datum]</w:t>
      </w:r>
    </w:p>
    <w:p w14:paraId="61D55073" w14:textId="77777777" w:rsidR="008A0FDE" w:rsidRDefault="008A0FDE" w:rsidP="008A0FDE">
      <w:pPr>
        <w:rPr>
          <w:rFonts w:asciiTheme="minorHAnsi" w:hAnsiTheme="minorHAnsi"/>
        </w:rPr>
      </w:pPr>
    </w:p>
    <w:p w14:paraId="4F7C416A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>De Inschrijver,</w:t>
      </w:r>
    </w:p>
    <w:p w14:paraId="6CE66017" w14:textId="77777777" w:rsidR="008A0FDE" w:rsidRDefault="008A0FDE" w:rsidP="008A0FDE">
      <w:pPr>
        <w:rPr>
          <w:rFonts w:asciiTheme="minorHAnsi" w:hAnsiTheme="minorHAnsi"/>
        </w:rPr>
      </w:pPr>
    </w:p>
    <w:p w14:paraId="5D01315D" w14:textId="77777777" w:rsidR="008A0FDE" w:rsidRDefault="008A0FDE" w:rsidP="008A0FD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A ………………………   </w:t>
      </w:r>
      <w:r>
        <w:rPr>
          <w:rFonts w:asciiTheme="minorHAnsi" w:hAnsiTheme="minorHAnsi"/>
        </w:rPr>
        <w:tab/>
        <w:t xml:space="preserve">[handtekening] </w:t>
      </w:r>
    </w:p>
    <w:p w14:paraId="11CFA2EA" w14:textId="77777777" w:rsidR="008A0FDE" w:rsidRDefault="008A0FDE" w:rsidP="008A0FDE">
      <w:pPr>
        <w:suppressAutoHyphens w:val="0"/>
        <w:spacing w:after="160"/>
        <w:rPr>
          <w:rFonts w:asciiTheme="minorHAnsi" w:hAnsiTheme="minorHAnsi"/>
          <w:b/>
          <w:color w:val="A6A6A6"/>
          <w:sz w:val="24"/>
          <w:szCs w:val="24"/>
        </w:rPr>
      </w:pPr>
      <w:r>
        <w:rPr>
          <w:rFonts w:asciiTheme="minorHAnsi" w:hAnsiTheme="minorHAnsi"/>
          <w:b/>
          <w:color w:val="A6A6A6"/>
          <w:sz w:val="24"/>
          <w:szCs w:val="24"/>
        </w:rPr>
        <w:br w:type="page"/>
      </w:r>
    </w:p>
    <w:p w14:paraId="65A9B496" w14:textId="77777777" w:rsidR="008A0FDE" w:rsidRPr="00980594" w:rsidRDefault="008A0FDE" w:rsidP="008A0FDE">
      <w:pPr>
        <w:rPr>
          <w:rFonts w:asciiTheme="majorHAnsi" w:hAnsiTheme="majorHAnsi" w:cstheme="majorHAnsi"/>
        </w:rPr>
      </w:pPr>
      <w:r w:rsidRPr="00B87C97">
        <w:rPr>
          <w:rFonts w:cs="Calibri Light"/>
          <w:b/>
        </w:rPr>
        <w:lastRenderedPageBreak/>
        <w:t>Specificatie Inschrijfsom</w:t>
      </w:r>
      <w:r w:rsidRPr="00980594">
        <w:rPr>
          <w:rFonts w:asciiTheme="majorHAnsi" w:hAnsiTheme="majorHAnsi" w:cstheme="majorHAnsi"/>
          <w:b/>
          <w:color w:val="A6A6A6"/>
        </w:rPr>
        <w:br/>
      </w:r>
    </w:p>
    <w:p w14:paraId="3A81C691" w14:textId="77777777" w:rsidR="008A0FDE" w:rsidRPr="00980594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ajorHAnsi" w:hAnsiTheme="majorHAnsi" w:cstheme="majorHAnsi"/>
        </w:rPr>
      </w:pPr>
      <w:bookmarkStart w:id="24" w:name="_Hlk58578360"/>
      <w:r w:rsidRPr="00980594">
        <w:rPr>
          <w:rFonts w:asciiTheme="majorHAnsi" w:hAnsiTheme="majorHAnsi" w:cstheme="majorHAnsi"/>
        </w:rPr>
        <w:t>Specificatie per onderdeel van het bestek.</w:t>
      </w:r>
      <w:r w:rsidRPr="00980594">
        <w:rPr>
          <w:rFonts w:asciiTheme="majorHAnsi" w:hAnsiTheme="majorHAnsi" w:cstheme="majorHAnsi"/>
        </w:rPr>
        <w:br/>
      </w:r>
    </w:p>
    <w:p w14:paraId="1FAB8DFB" w14:textId="77777777" w:rsidR="008A0FDE" w:rsidRPr="00980594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ajorHAnsi" w:hAnsiTheme="majorHAnsi" w:cstheme="majorHAnsi"/>
        </w:rPr>
      </w:pPr>
      <w:r w:rsidRPr="00980594">
        <w:rPr>
          <w:rFonts w:asciiTheme="majorHAnsi" w:hAnsiTheme="majorHAnsi" w:cstheme="majorHAnsi"/>
        </w:rPr>
        <w:t>Prijzen per bestekhoofdstuk:</w:t>
      </w:r>
    </w:p>
    <w:p w14:paraId="13729FD7" w14:textId="77777777" w:rsidR="008A0FDE" w:rsidRPr="007E34DA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ajorHAnsi" w:hAnsiTheme="majorHAnsi" w:cstheme="majorHAnsi"/>
        </w:rPr>
      </w:pPr>
      <w:r w:rsidRPr="007E34DA">
        <w:rPr>
          <w:rFonts w:asciiTheme="majorHAnsi" w:hAnsiTheme="majorHAnsi" w:cstheme="majorHAnsi"/>
        </w:rPr>
        <w:t>- Hoofdstuk 09</w:t>
      </w:r>
      <w:r w:rsidRPr="007E34DA">
        <w:rPr>
          <w:rFonts w:asciiTheme="majorHAnsi" w:hAnsiTheme="majorHAnsi" w:cstheme="majorHAnsi"/>
        </w:rPr>
        <w:tab/>
        <w:t>Algemene techn. eisen en uitgangspunten</w:t>
      </w:r>
      <w:r w:rsidRPr="007E34DA">
        <w:rPr>
          <w:rFonts w:asciiTheme="majorHAnsi" w:hAnsiTheme="majorHAnsi" w:cstheme="majorHAnsi"/>
        </w:rPr>
        <w:tab/>
        <w:t>€</w:t>
      </w:r>
      <w:r w:rsidRPr="007E34DA">
        <w:rPr>
          <w:rFonts w:asciiTheme="majorHAnsi" w:hAnsiTheme="majorHAnsi" w:cstheme="majorHAnsi"/>
        </w:rPr>
        <w:tab/>
        <w:t>,--</w:t>
      </w:r>
    </w:p>
    <w:p w14:paraId="2F6AC3CA" w14:textId="77777777" w:rsidR="008A0FDE" w:rsidRPr="007E34DA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ajorHAnsi" w:hAnsiTheme="majorHAnsi" w:cstheme="majorHAnsi"/>
        </w:rPr>
      </w:pPr>
      <w:r w:rsidRPr="007E34DA">
        <w:rPr>
          <w:rFonts w:asciiTheme="majorHAnsi" w:hAnsiTheme="majorHAnsi" w:cstheme="majorHAnsi"/>
        </w:rPr>
        <w:t>- Hoofdstuk 55</w:t>
      </w:r>
      <w:r w:rsidRPr="007E34DA">
        <w:rPr>
          <w:rFonts w:asciiTheme="majorHAnsi" w:hAnsiTheme="majorHAnsi" w:cstheme="majorHAnsi"/>
        </w:rPr>
        <w:tab/>
        <w:t>Gasinstallaties</w:t>
      </w:r>
      <w:r w:rsidRPr="007E34DA">
        <w:rPr>
          <w:rFonts w:asciiTheme="majorHAnsi" w:hAnsiTheme="majorHAnsi" w:cstheme="majorHAnsi"/>
        </w:rPr>
        <w:tab/>
        <w:t>€</w:t>
      </w:r>
      <w:r w:rsidRPr="007E34DA">
        <w:rPr>
          <w:rFonts w:asciiTheme="majorHAnsi" w:hAnsiTheme="majorHAnsi" w:cstheme="majorHAnsi"/>
        </w:rPr>
        <w:tab/>
        <w:t>,--</w:t>
      </w:r>
    </w:p>
    <w:p w14:paraId="2DE5D734" w14:textId="77777777" w:rsidR="008A0FDE" w:rsidRPr="007E34DA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ajorHAnsi" w:hAnsiTheme="majorHAnsi" w:cstheme="majorHAnsi"/>
        </w:rPr>
      </w:pPr>
      <w:r w:rsidRPr="007E34DA">
        <w:rPr>
          <w:rFonts w:asciiTheme="majorHAnsi" w:hAnsiTheme="majorHAnsi" w:cstheme="majorHAnsi"/>
        </w:rPr>
        <w:t>- Hoofdstuk 60</w:t>
      </w:r>
      <w:r w:rsidRPr="007E34DA">
        <w:rPr>
          <w:rFonts w:asciiTheme="majorHAnsi" w:hAnsiTheme="majorHAnsi" w:cstheme="majorHAnsi"/>
        </w:rPr>
        <w:tab/>
        <w:t>Verwarmingsinstallaties</w:t>
      </w:r>
      <w:r w:rsidRPr="007E34DA">
        <w:rPr>
          <w:rFonts w:asciiTheme="majorHAnsi" w:hAnsiTheme="majorHAnsi" w:cstheme="majorHAnsi"/>
        </w:rPr>
        <w:tab/>
        <w:t>€</w:t>
      </w:r>
      <w:r w:rsidRPr="007E34DA">
        <w:rPr>
          <w:rFonts w:asciiTheme="majorHAnsi" w:hAnsiTheme="majorHAnsi" w:cstheme="majorHAnsi"/>
        </w:rPr>
        <w:tab/>
        <w:t>,--</w:t>
      </w:r>
    </w:p>
    <w:p w14:paraId="657DAFEB" w14:textId="77777777" w:rsidR="008A0FDE" w:rsidRPr="007E34DA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ajorHAnsi" w:hAnsiTheme="majorHAnsi" w:cstheme="majorHAnsi"/>
        </w:rPr>
      </w:pPr>
      <w:r w:rsidRPr="007E34DA">
        <w:rPr>
          <w:rFonts w:asciiTheme="majorHAnsi" w:hAnsiTheme="majorHAnsi" w:cstheme="majorHAnsi"/>
        </w:rPr>
        <w:t>- Hoofdstuk 61</w:t>
      </w:r>
      <w:r w:rsidRPr="007E34DA">
        <w:rPr>
          <w:rFonts w:asciiTheme="majorHAnsi" w:hAnsiTheme="majorHAnsi" w:cstheme="majorHAnsi"/>
        </w:rPr>
        <w:tab/>
        <w:t>Ventilatie- en luchtbehandelingsinstallaties</w:t>
      </w:r>
      <w:r w:rsidRPr="007E34DA">
        <w:rPr>
          <w:rFonts w:asciiTheme="majorHAnsi" w:hAnsiTheme="majorHAnsi" w:cstheme="majorHAnsi"/>
        </w:rPr>
        <w:tab/>
        <w:t>€</w:t>
      </w:r>
      <w:r w:rsidRPr="007E34DA">
        <w:rPr>
          <w:rFonts w:asciiTheme="majorHAnsi" w:hAnsiTheme="majorHAnsi" w:cstheme="majorHAnsi"/>
        </w:rPr>
        <w:tab/>
        <w:t>,--</w:t>
      </w:r>
    </w:p>
    <w:p w14:paraId="21D2B5E5" w14:textId="77777777" w:rsidR="008A0FDE" w:rsidRPr="007E34DA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ajorHAnsi" w:hAnsiTheme="majorHAnsi" w:cstheme="majorHAnsi"/>
        </w:rPr>
      </w:pPr>
      <w:r w:rsidRPr="007E34DA">
        <w:rPr>
          <w:rFonts w:asciiTheme="majorHAnsi" w:hAnsiTheme="majorHAnsi" w:cstheme="majorHAnsi"/>
        </w:rPr>
        <w:t>- Hoofdstuk 62</w:t>
      </w:r>
      <w:r w:rsidRPr="007E34DA">
        <w:rPr>
          <w:rFonts w:asciiTheme="majorHAnsi" w:hAnsiTheme="majorHAnsi" w:cstheme="majorHAnsi"/>
        </w:rPr>
        <w:tab/>
        <w:t>Koelinstallaties</w:t>
      </w:r>
      <w:r w:rsidRPr="007E34DA">
        <w:rPr>
          <w:rFonts w:asciiTheme="majorHAnsi" w:hAnsiTheme="majorHAnsi" w:cstheme="majorHAnsi"/>
        </w:rPr>
        <w:tab/>
        <w:t>€</w:t>
      </w:r>
      <w:r w:rsidRPr="007E34DA">
        <w:rPr>
          <w:rFonts w:asciiTheme="majorHAnsi" w:hAnsiTheme="majorHAnsi" w:cstheme="majorHAnsi"/>
        </w:rPr>
        <w:tab/>
        <w:t>,--</w:t>
      </w:r>
    </w:p>
    <w:p w14:paraId="2B98DEC5" w14:textId="77777777" w:rsidR="008A0FDE" w:rsidRPr="007E34DA" w:rsidRDefault="008A0FDE" w:rsidP="008A0FDE">
      <w:pPr>
        <w:pStyle w:val="Koptekst"/>
        <w:tabs>
          <w:tab w:val="clear" w:pos="4536"/>
          <w:tab w:val="left" w:pos="-567"/>
          <w:tab w:val="left" w:pos="426"/>
          <w:tab w:val="left" w:pos="1701"/>
          <w:tab w:val="center" w:pos="6096"/>
          <w:tab w:val="decimal" w:leader="dot" w:pos="7400"/>
        </w:tabs>
        <w:spacing w:line="260" w:lineRule="atLeast"/>
        <w:rPr>
          <w:rFonts w:asciiTheme="majorHAnsi" w:hAnsiTheme="majorHAnsi" w:cstheme="majorHAnsi"/>
        </w:rPr>
      </w:pPr>
      <w:r w:rsidRPr="007E34DA">
        <w:rPr>
          <w:rFonts w:asciiTheme="majorHAnsi" w:hAnsiTheme="majorHAnsi" w:cstheme="majorHAnsi"/>
        </w:rPr>
        <w:t>- Hoofdstuk 68</w:t>
      </w:r>
      <w:r w:rsidRPr="007E34DA">
        <w:rPr>
          <w:rFonts w:asciiTheme="majorHAnsi" w:hAnsiTheme="majorHAnsi" w:cstheme="majorHAnsi"/>
        </w:rPr>
        <w:tab/>
        <w:t>Regelinstallaties</w:t>
      </w:r>
      <w:r w:rsidRPr="007E34DA">
        <w:rPr>
          <w:rFonts w:asciiTheme="majorHAnsi" w:hAnsiTheme="majorHAnsi" w:cstheme="majorHAnsi"/>
        </w:rPr>
        <w:tab/>
        <w:t>€</w:t>
      </w:r>
      <w:r w:rsidRPr="007E34DA">
        <w:rPr>
          <w:rFonts w:asciiTheme="majorHAnsi" w:hAnsiTheme="majorHAnsi" w:cstheme="majorHAnsi"/>
        </w:rPr>
        <w:tab/>
        <w:t>,--</w:t>
      </w:r>
    </w:p>
    <w:p w14:paraId="22A6F779" w14:textId="77777777" w:rsidR="008A0FDE" w:rsidRPr="007E34DA" w:rsidRDefault="008A0FDE" w:rsidP="008A0FDE">
      <w:pPr>
        <w:pStyle w:val="Koptekst"/>
        <w:tabs>
          <w:tab w:val="left" w:pos="-567"/>
          <w:tab w:val="left" w:pos="2268"/>
          <w:tab w:val="left" w:pos="6100"/>
          <w:tab w:val="decimal" w:leader="dot" w:pos="7400"/>
        </w:tabs>
        <w:spacing w:before="120" w:after="120" w:line="260" w:lineRule="atLeast"/>
        <w:jc w:val="both"/>
        <w:rPr>
          <w:rFonts w:asciiTheme="majorHAnsi" w:hAnsiTheme="majorHAnsi" w:cstheme="majorHAnsi"/>
          <w:b/>
          <w:bCs/>
        </w:rPr>
      </w:pPr>
      <w:r w:rsidRPr="007E34DA">
        <w:rPr>
          <w:rFonts w:asciiTheme="majorHAnsi" w:hAnsiTheme="majorHAnsi" w:cstheme="majorHAnsi"/>
          <w:b/>
        </w:rPr>
        <w:t>Totaal directe kosten</w:t>
      </w:r>
      <w:r w:rsidRPr="007E34DA">
        <w:rPr>
          <w:rFonts w:asciiTheme="majorHAnsi" w:hAnsiTheme="majorHAnsi" w:cstheme="majorHAnsi"/>
          <w:b/>
        </w:rPr>
        <w:tab/>
      </w:r>
      <w:r w:rsidRPr="007E34DA">
        <w:rPr>
          <w:rFonts w:asciiTheme="majorHAnsi" w:hAnsiTheme="majorHAnsi" w:cstheme="majorHAnsi"/>
          <w:b/>
        </w:rPr>
        <w:tab/>
      </w:r>
      <w:r w:rsidRPr="007E34DA">
        <w:rPr>
          <w:rFonts w:asciiTheme="majorHAnsi" w:hAnsiTheme="majorHAnsi" w:cstheme="majorHAnsi"/>
          <w:b/>
        </w:rPr>
        <w:tab/>
        <w:t>€…………………….</w:t>
      </w:r>
      <w:r w:rsidRPr="007E34DA">
        <w:rPr>
          <w:rFonts w:asciiTheme="majorHAnsi" w:hAnsiTheme="majorHAnsi" w:cstheme="majorHAnsi"/>
          <w:b/>
          <w:bCs/>
        </w:rPr>
        <w:t xml:space="preserve"> ,-- </w:t>
      </w:r>
    </w:p>
    <w:bookmarkEnd w:id="24"/>
    <w:p w14:paraId="7A709081" w14:textId="77777777" w:rsidR="008A0FDE" w:rsidRPr="007E34DA" w:rsidRDefault="008A0FDE" w:rsidP="008A0FDE">
      <w:pPr>
        <w:pStyle w:val="Koptekst"/>
        <w:tabs>
          <w:tab w:val="left" w:pos="-567"/>
          <w:tab w:val="left" w:pos="2268"/>
          <w:tab w:val="left" w:pos="6100"/>
          <w:tab w:val="decimal" w:leader="dot" w:pos="7400"/>
        </w:tabs>
        <w:spacing w:before="120" w:after="240" w:line="260" w:lineRule="atLeast"/>
        <w:jc w:val="both"/>
        <w:rPr>
          <w:rFonts w:asciiTheme="majorHAnsi" w:hAnsiTheme="majorHAnsi" w:cstheme="majorHAnsi"/>
        </w:rPr>
      </w:pPr>
      <w:r w:rsidRPr="007E34DA">
        <w:rPr>
          <w:rFonts w:asciiTheme="majorHAnsi" w:hAnsiTheme="majorHAnsi" w:cstheme="majorHAnsi"/>
        </w:rPr>
        <w:t xml:space="preserve">Algemene kosten (---%) </w:t>
      </w:r>
      <w:r w:rsidRPr="007E34DA">
        <w:rPr>
          <w:rFonts w:asciiTheme="majorHAnsi" w:hAnsiTheme="majorHAnsi" w:cstheme="majorHAnsi"/>
        </w:rPr>
        <w:tab/>
      </w:r>
      <w:r w:rsidRPr="007E34DA">
        <w:rPr>
          <w:rFonts w:asciiTheme="majorHAnsi" w:hAnsiTheme="majorHAnsi" w:cstheme="majorHAnsi"/>
        </w:rPr>
        <w:tab/>
      </w:r>
      <w:r w:rsidRPr="007E34DA">
        <w:rPr>
          <w:rFonts w:asciiTheme="majorHAnsi" w:hAnsiTheme="majorHAnsi" w:cstheme="majorHAnsi"/>
        </w:rPr>
        <w:tab/>
        <w:t>€</w:t>
      </w:r>
      <w:r w:rsidRPr="007E34DA">
        <w:rPr>
          <w:rFonts w:asciiTheme="majorHAnsi" w:hAnsiTheme="majorHAnsi" w:cstheme="majorHAnsi"/>
        </w:rPr>
        <w:tab/>
        <w:t xml:space="preserve">,-- </w:t>
      </w:r>
    </w:p>
    <w:p w14:paraId="4B64A3DE" w14:textId="77777777" w:rsidR="008A0FDE" w:rsidRPr="007E34DA" w:rsidRDefault="008A0FDE" w:rsidP="008A0FDE">
      <w:pPr>
        <w:pStyle w:val="Koptekst"/>
        <w:tabs>
          <w:tab w:val="left" w:pos="-567"/>
          <w:tab w:val="left" w:pos="2268"/>
          <w:tab w:val="left" w:pos="6100"/>
          <w:tab w:val="decimal" w:leader="dot" w:pos="7400"/>
        </w:tabs>
        <w:spacing w:before="120" w:after="240" w:line="260" w:lineRule="atLeast"/>
        <w:jc w:val="both"/>
        <w:rPr>
          <w:rFonts w:asciiTheme="majorHAnsi" w:hAnsiTheme="majorHAnsi" w:cstheme="majorHAnsi"/>
        </w:rPr>
      </w:pPr>
      <w:r w:rsidRPr="007E34DA">
        <w:rPr>
          <w:rFonts w:asciiTheme="majorHAnsi" w:hAnsiTheme="majorHAnsi" w:cstheme="majorHAnsi"/>
        </w:rPr>
        <w:t>Winst en risico: (---%)</w:t>
      </w:r>
      <w:r w:rsidRPr="007E34DA">
        <w:rPr>
          <w:rFonts w:asciiTheme="majorHAnsi" w:hAnsiTheme="majorHAnsi" w:cstheme="majorHAnsi"/>
        </w:rPr>
        <w:tab/>
      </w:r>
      <w:r w:rsidRPr="007E34DA">
        <w:rPr>
          <w:rFonts w:asciiTheme="majorHAnsi" w:hAnsiTheme="majorHAnsi" w:cstheme="majorHAnsi"/>
        </w:rPr>
        <w:tab/>
      </w:r>
      <w:r w:rsidRPr="007E34DA">
        <w:rPr>
          <w:rFonts w:asciiTheme="majorHAnsi" w:hAnsiTheme="majorHAnsi" w:cstheme="majorHAnsi"/>
        </w:rPr>
        <w:tab/>
        <w:t>€</w:t>
      </w:r>
      <w:r w:rsidRPr="007E34DA">
        <w:rPr>
          <w:rFonts w:asciiTheme="majorHAnsi" w:hAnsiTheme="majorHAnsi" w:cstheme="majorHAnsi"/>
        </w:rPr>
        <w:tab/>
        <w:t>,--</w:t>
      </w:r>
    </w:p>
    <w:p w14:paraId="6EEF50FD" w14:textId="77777777" w:rsidR="008A0FDE" w:rsidRPr="007E34DA" w:rsidRDefault="008A0FDE" w:rsidP="008A0FDE">
      <w:pPr>
        <w:tabs>
          <w:tab w:val="left" w:pos="1701"/>
          <w:tab w:val="left" w:pos="6101"/>
          <w:tab w:val="decimal" w:leader="dot" w:pos="7399"/>
        </w:tabs>
        <w:rPr>
          <w:rFonts w:asciiTheme="majorHAnsi" w:hAnsiTheme="majorHAnsi" w:cstheme="majorHAnsi"/>
          <w:b/>
        </w:rPr>
      </w:pPr>
      <w:r w:rsidRPr="007E34DA">
        <w:rPr>
          <w:rFonts w:asciiTheme="majorHAnsi" w:hAnsiTheme="majorHAnsi" w:cstheme="majorHAnsi"/>
          <w:b/>
        </w:rPr>
        <w:t>TOTAAL INSCHRIJFSOM incl. stelposten (excl. BTW)</w:t>
      </w:r>
      <w:r w:rsidRPr="007E34DA">
        <w:rPr>
          <w:rFonts w:asciiTheme="majorHAnsi" w:hAnsiTheme="majorHAnsi" w:cstheme="majorHAnsi"/>
          <w:b/>
        </w:rPr>
        <w:tab/>
        <w:t>€</w:t>
      </w:r>
      <w:r w:rsidRPr="007E34DA">
        <w:rPr>
          <w:rFonts w:asciiTheme="majorHAnsi" w:hAnsiTheme="majorHAnsi" w:cstheme="majorHAnsi"/>
          <w:b/>
        </w:rPr>
        <w:tab/>
        <w:t>.. ,--</w:t>
      </w:r>
    </w:p>
    <w:p w14:paraId="6E02F5D7" w14:textId="77777777" w:rsidR="008A0FDE" w:rsidRPr="007E34DA" w:rsidRDefault="008A0FDE" w:rsidP="008A0FDE">
      <w:pPr>
        <w:tabs>
          <w:tab w:val="left" w:pos="1701"/>
          <w:tab w:val="left" w:pos="6101"/>
          <w:tab w:val="decimal" w:leader="dot" w:pos="7399"/>
        </w:tabs>
        <w:rPr>
          <w:rFonts w:asciiTheme="majorHAnsi" w:hAnsiTheme="majorHAnsi" w:cstheme="majorHAnsi"/>
          <w:b/>
        </w:rPr>
      </w:pPr>
    </w:p>
    <w:p w14:paraId="029E23BC" w14:textId="77777777" w:rsidR="008A0FDE" w:rsidRPr="00980594" w:rsidRDefault="008A0FDE" w:rsidP="008A0FDE">
      <w:pPr>
        <w:tabs>
          <w:tab w:val="left" w:pos="1701"/>
          <w:tab w:val="left" w:pos="6101"/>
          <w:tab w:val="decimal" w:leader="dot" w:pos="7399"/>
        </w:tabs>
        <w:rPr>
          <w:rFonts w:asciiTheme="majorHAnsi" w:hAnsiTheme="majorHAnsi" w:cstheme="majorHAnsi"/>
          <w:b/>
        </w:rPr>
      </w:pPr>
      <w:r w:rsidRPr="007E34DA">
        <w:rPr>
          <w:rFonts w:asciiTheme="majorHAnsi" w:hAnsiTheme="majorHAnsi" w:cstheme="majorHAnsi"/>
        </w:rPr>
        <w:t>BTW</w:t>
      </w:r>
      <w:r w:rsidRPr="007E34DA">
        <w:rPr>
          <w:rFonts w:asciiTheme="majorHAnsi" w:hAnsiTheme="majorHAnsi" w:cstheme="majorHAnsi"/>
          <w:b/>
        </w:rPr>
        <w:t>:</w:t>
      </w:r>
      <w:r w:rsidRPr="007E34DA">
        <w:rPr>
          <w:rFonts w:asciiTheme="majorHAnsi" w:hAnsiTheme="majorHAnsi" w:cstheme="majorHAnsi"/>
          <w:b/>
        </w:rPr>
        <w:tab/>
      </w:r>
      <w:r w:rsidRPr="007E34DA">
        <w:rPr>
          <w:rFonts w:asciiTheme="majorHAnsi" w:hAnsiTheme="majorHAnsi" w:cstheme="majorHAnsi"/>
          <w:b/>
        </w:rPr>
        <w:tab/>
        <w:t>€</w:t>
      </w:r>
      <w:r w:rsidRPr="007E34DA">
        <w:rPr>
          <w:rFonts w:asciiTheme="majorHAnsi" w:hAnsiTheme="majorHAnsi" w:cstheme="majorHAnsi"/>
          <w:b/>
        </w:rPr>
        <w:tab/>
        <w:t>.. ,--</w:t>
      </w:r>
    </w:p>
    <w:p w14:paraId="07CD82B2" w14:textId="77777777" w:rsidR="008A0FDE" w:rsidRDefault="008A0FDE" w:rsidP="008A0FDE">
      <w:pPr>
        <w:rPr>
          <w:rFonts w:asciiTheme="minorHAnsi" w:hAnsiTheme="minorHAnsi"/>
        </w:rPr>
      </w:pPr>
    </w:p>
    <w:p w14:paraId="721B9E43" w14:textId="77777777" w:rsidR="008A0FDE" w:rsidRDefault="008A0FDE" w:rsidP="008A0FDE">
      <w:pPr>
        <w:suppressAutoHyphens w:val="0"/>
        <w:spacing w:after="160"/>
        <w:rPr>
          <w:rFonts w:cs="Calibri Light"/>
        </w:rPr>
      </w:pPr>
    </w:p>
    <w:bookmarkEnd w:id="17"/>
    <w:bookmarkEnd w:id="20"/>
    <w:bookmarkEnd w:id="21"/>
    <w:bookmarkEnd w:id="22"/>
    <w:bookmarkEnd w:id="23"/>
    <w:p w14:paraId="2DF9B6BC" w14:textId="77777777" w:rsidR="008A0FDE" w:rsidRDefault="008A0FDE" w:rsidP="008A0FDE">
      <w:pPr>
        <w:suppressAutoHyphens w:val="0"/>
        <w:spacing w:after="160"/>
        <w:rPr>
          <w:rFonts w:cs="Calibri Light"/>
        </w:rPr>
      </w:pPr>
    </w:p>
    <w:p w14:paraId="5FE41CB7" w14:textId="77777777" w:rsidR="008A0FDE" w:rsidRDefault="008A0FDE" w:rsidP="008A0FDE">
      <w:pPr>
        <w:spacing w:before="240" w:after="120"/>
        <w:rPr>
          <w:rFonts w:cs="Calibri Light"/>
        </w:rPr>
      </w:pPr>
    </w:p>
    <w:p w14:paraId="5EE647E3" w14:textId="77777777" w:rsidR="008A0FDE" w:rsidRDefault="008A0FDE">
      <w:pPr>
        <w:suppressAutoHyphens w:val="0"/>
        <w:autoSpaceDN/>
        <w:spacing w:before="40" w:line="252" w:lineRule="auto"/>
        <w:ind w:left="357" w:hanging="357"/>
        <w:textAlignment w:val="auto"/>
        <w:rPr>
          <w:rFonts w:asciiTheme="majorHAnsi" w:eastAsiaTheme="majorEastAsia" w:hAnsiTheme="majorHAnsi" w:cstheme="majorBidi"/>
          <w:color w:val="ED7D31" w:themeColor="accent2"/>
          <w:sz w:val="32"/>
          <w:szCs w:val="32"/>
        </w:rPr>
      </w:pPr>
      <w:bookmarkStart w:id="25" w:name="_Toc106370996"/>
      <w:r>
        <w:br w:type="page"/>
      </w:r>
    </w:p>
    <w:p w14:paraId="443E28E5" w14:textId="10B7312D" w:rsidR="008A0FDE" w:rsidRDefault="008A0FDE" w:rsidP="008A0FDE">
      <w:pPr>
        <w:pStyle w:val="Kop1"/>
        <w:numPr>
          <w:ilvl w:val="0"/>
          <w:numId w:val="0"/>
        </w:numPr>
        <w:ind w:left="432" w:hanging="432"/>
      </w:pPr>
      <w:r>
        <w:lastRenderedPageBreak/>
        <w:t>Bijlage 7 – Invulformulier referenties t.b.v. kerncompetenties Perceel 1</w:t>
      </w:r>
      <w:bookmarkEnd w:id="25"/>
    </w:p>
    <w:p w14:paraId="1FB3A0C0" w14:textId="77777777" w:rsidR="008A0FDE" w:rsidRPr="0019266B" w:rsidRDefault="008A0FDE" w:rsidP="008A0FDE">
      <w:pPr>
        <w:pStyle w:val="Default"/>
        <w:rPr>
          <w:rFonts w:asciiTheme="majorHAnsi" w:hAnsiTheme="majorHAnsi" w:cstheme="majorHAnsi"/>
          <w:sz w:val="22"/>
          <w:szCs w:val="22"/>
        </w:rPr>
      </w:pPr>
      <w:r w:rsidRPr="0019266B">
        <w:rPr>
          <w:rFonts w:asciiTheme="majorHAnsi" w:hAnsiTheme="majorHAnsi" w:cstheme="majorHAnsi"/>
          <w:sz w:val="22"/>
          <w:szCs w:val="22"/>
        </w:rPr>
        <w:t xml:space="preserve">Ter verantwoording van de kerncompetenties als gesteld in paragraaf 3.2 indienen: </w:t>
      </w:r>
    </w:p>
    <w:p w14:paraId="492AAB22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0FDE" w:rsidRPr="0019266B" w14:paraId="23698949" w14:textId="77777777" w:rsidTr="00AA0EB6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04F418D6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F2F41">
              <w:rPr>
                <w:rFonts w:asciiTheme="majorHAnsi" w:hAnsiTheme="majorHAnsi" w:cstheme="majorHAnsi"/>
                <w:b/>
                <w:bCs/>
                <w:color w:val="FFFFFF" w:themeColor="background1"/>
              </w:rPr>
              <w:t>Kerncompetentie 1:  Ervaring met renovatie onderwijsproject</w:t>
            </w:r>
          </w:p>
        </w:tc>
      </w:tr>
      <w:tr w:rsidR="008A0FDE" w:rsidRPr="0019266B" w14:paraId="5936DE57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2C46A32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Naam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E3D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6D029B94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8FC83D4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Plaats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15C8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482D0536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18177BC6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Naam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09E9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53AD6F77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022DD318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Contactgegevens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7F777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9266B">
              <w:rPr>
                <w:rFonts w:asciiTheme="majorHAnsi" w:hAnsiTheme="majorHAnsi" w:cstheme="majorHAnsi"/>
              </w:rPr>
              <w:t xml:space="preserve">                                                   (naam + telefoon)</w:t>
            </w:r>
          </w:p>
        </w:tc>
      </w:tr>
      <w:tr w:rsidR="008A0FDE" w:rsidRPr="0019266B" w14:paraId="642BE8FC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3F9A13E7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Statutaire naam uitvoerende partij opdrachtnemer**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F6F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6C44E5A0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</w:tcPr>
          <w:p w14:paraId="0395E637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 xml:space="preserve">Betreft renovatie </w:t>
            </w:r>
          </w:p>
          <w:p w14:paraId="28AD7737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(minimaal gevel- en/of dakrenovatie)</w:t>
            </w:r>
          </w:p>
          <w:p w14:paraId="21C34B67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80C3" w14:textId="470F2309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EA2CF0A" wp14:editId="5C15B009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203835</wp:posOffset>
                      </wp:positionV>
                      <wp:extent cx="81280" cy="76835"/>
                      <wp:effectExtent l="0" t="0" r="0" b="0"/>
                      <wp:wrapNone/>
                      <wp:docPr id="209" name="Rechthoek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E3B741" id="Rechthoek 209" o:spid="_x0000_s1026" style="position:absolute;margin-left:-1.8pt;margin-top:16.05pt;width:6.4pt;height:6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1p3AvtwAAAAG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31EE88" wp14:editId="6222FB07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40640</wp:posOffset>
                      </wp:positionV>
                      <wp:extent cx="81280" cy="76835"/>
                      <wp:effectExtent l="0" t="0" r="0" b="0"/>
                      <wp:wrapNone/>
                      <wp:docPr id="208" name="Rechthoek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A4EC65" id="Rechthoek 208" o:spid="_x0000_s1026" style="position:absolute;margin-left:-1.8pt;margin-top:3.2pt;width:6.4pt;height:6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DQlKIg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Ja</w:t>
            </w:r>
          </w:p>
          <w:p w14:paraId="4BC8AA95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9266B">
              <w:rPr>
                <w:rFonts w:asciiTheme="majorHAnsi" w:hAnsiTheme="majorHAnsi" w:cstheme="majorHAnsi"/>
              </w:rPr>
              <w:t xml:space="preserve">   Nee (uitsluiting)</w:t>
            </w:r>
          </w:p>
        </w:tc>
      </w:tr>
      <w:tr w:rsidR="008A0FDE" w:rsidRPr="0019266B" w14:paraId="44D82C96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</w:tcPr>
          <w:p w14:paraId="2A2A209D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Betreft onderwijs</w:t>
            </w:r>
          </w:p>
          <w:p w14:paraId="2D31F9AF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6F76" w14:textId="627EF654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BAE3B08" wp14:editId="3405EDC2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55245</wp:posOffset>
                      </wp:positionV>
                      <wp:extent cx="81280" cy="76835"/>
                      <wp:effectExtent l="0" t="0" r="0" b="0"/>
                      <wp:wrapNone/>
                      <wp:docPr id="207" name="Rechthoek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F1BC7A" id="Rechthoek 207" o:spid="_x0000_s1026" style="position:absolute;margin-left:-2.15pt;margin-top:4.35pt;width:6.4pt;height:6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po/dZtwAAAAF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0DCDD99" wp14:editId="0373B522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208915</wp:posOffset>
                      </wp:positionV>
                      <wp:extent cx="81280" cy="76835"/>
                      <wp:effectExtent l="0" t="0" r="0" b="0"/>
                      <wp:wrapNone/>
                      <wp:docPr id="206" name="Rechthoek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0DC010" id="Rechthoek 206" o:spid="_x0000_s1026" style="position:absolute;margin-left:-2.15pt;margin-top:16.45pt;width:6.4pt;height:6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Ja  </w:t>
            </w:r>
          </w:p>
          <w:p w14:paraId="6974E73E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9266B">
              <w:rPr>
                <w:rFonts w:asciiTheme="majorHAnsi" w:hAnsiTheme="majorHAnsi" w:cstheme="majorHAnsi"/>
              </w:rPr>
              <w:t xml:space="preserve">   Nee (uitsluiting)</w:t>
            </w:r>
          </w:p>
        </w:tc>
      </w:tr>
      <w:tr w:rsidR="008A0FDE" w:rsidRPr="0019266B" w14:paraId="2E0F5E89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34334205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Uitvoering opgeleverd maximaal 5 jaar voorafgaand aan uiterste datum van publicatie van aankondiging van opdracht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9741" w14:textId="195E9305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68529FC" wp14:editId="238DFE39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29845</wp:posOffset>
                      </wp:positionV>
                      <wp:extent cx="81280" cy="76835"/>
                      <wp:effectExtent l="0" t="0" r="0" b="0"/>
                      <wp:wrapNone/>
                      <wp:docPr id="205" name="Rechthoek 2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A2FD5" id="Rechthoek 205" o:spid="_x0000_s1026" style="position:absolute;margin-left:-2.1pt;margin-top:2.35pt;width:6.4pt;height:6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V37yA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Ja</w:t>
            </w:r>
          </w:p>
          <w:p w14:paraId="064F5F80" w14:textId="2E011B3B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56E6501" wp14:editId="2038617F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56515</wp:posOffset>
                      </wp:positionV>
                      <wp:extent cx="81280" cy="76835"/>
                      <wp:effectExtent l="0" t="0" r="0" b="0"/>
                      <wp:wrapNone/>
                      <wp:docPr id="204" name="Rechthoek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4ED243" id="Rechthoek 204" o:spid="_x0000_s1026" style="position:absolute;margin-left:-2.1pt;margin-top:4.45pt;width:6.4pt;height:6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CffZ1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Nee (uitsluiting)</w:t>
            </w:r>
          </w:p>
        </w:tc>
      </w:tr>
      <w:tr w:rsidR="008A0FDE" w:rsidRPr="0019266B" w14:paraId="19558E80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1EAA679E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Beschrijving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D492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  <w:p w14:paraId="19C8930C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  <w:p w14:paraId="3EBDFB11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</w:tbl>
    <w:p w14:paraId="02487761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  <w:r w:rsidRPr="0019266B">
        <w:rPr>
          <w:rFonts w:asciiTheme="majorHAnsi" w:hAnsiTheme="majorHAnsi" w:cstheme="majorHAnsi"/>
        </w:rPr>
        <w:t>**Indien de werkzaamheden waarop de kerncompetentie ziet zijn uitgevoerd door een onderaannemer of door een nevenaannemer dan dient hierbij een beroep op een derde te worden gedaan (invullen UEA).</w:t>
      </w:r>
    </w:p>
    <w:p w14:paraId="31188487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</w:p>
    <w:p w14:paraId="14A1030B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</w:p>
    <w:p w14:paraId="7FFE78DC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0FDE" w:rsidRPr="0019266B" w14:paraId="33B984C8" w14:textId="77777777" w:rsidTr="00AA0EB6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606F9525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F2F41">
              <w:rPr>
                <w:rFonts w:asciiTheme="majorHAnsi" w:hAnsiTheme="majorHAnsi" w:cstheme="majorHAnsi"/>
                <w:b/>
                <w:bCs/>
                <w:color w:val="FFFFFF" w:themeColor="background1"/>
              </w:rPr>
              <w:t>Kerncompetentie 2:  Ervaring omvang</w:t>
            </w:r>
          </w:p>
        </w:tc>
      </w:tr>
      <w:tr w:rsidR="008A0FDE" w:rsidRPr="0019266B" w14:paraId="1516D707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6F27CC69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Naam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DD97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7F20F263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843F3F9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Plaats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556C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48734C59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DFFBE38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Naam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46BB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78B87C9D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0A44D910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Contactgegevens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7EF6A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9266B">
              <w:rPr>
                <w:rFonts w:asciiTheme="majorHAnsi" w:hAnsiTheme="majorHAnsi" w:cstheme="majorHAnsi"/>
              </w:rPr>
              <w:t xml:space="preserve">                                                   (naam + telefoon)</w:t>
            </w:r>
          </w:p>
        </w:tc>
      </w:tr>
      <w:tr w:rsidR="008A0FDE" w:rsidRPr="0019266B" w14:paraId="7B9A3DA5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58917B56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Statutaire naam uitvoerende partij opdrachtnemer**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6616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6894EA24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</w:tcPr>
          <w:p w14:paraId="673BD31B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Betreft renovatie</w:t>
            </w:r>
          </w:p>
          <w:p w14:paraId="7D1EAFDC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9132" w14:textId="485EF77E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04162D5" wp14:editId="615D0393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203835</wp:posOffset>
                      </wp:positionV>
                      <wp:extent cx="81280" cy="76835"/>
                      <wp:effectExtent l="0" t="0" r="0" b="0"/>
                      <wp:wrapNone/>
                      <wp:docPr id="203" name="Rechthoek 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2A85A" id="Rechthoek 203" o:spid="_x0000_s1026" style="position:absolute;margin-left:-1.8pt;margin-top:16.05pt;width:6.4pt;height:6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1p3AvtwAAAAG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A15C7C" wp14:editId="5B4AC46B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40640</wp:posOffset>
                      </wp:positionV>
                      <wp:extent cx="81280" cy="76835"/>
                      <wp:effectExtent l="0" t="0" r="0" b="0"/>
                      <wp:wrapNone/>
                      <wp:docPr id="56" name="Rechthoek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19FB8A" id="Rechthoek 56" o:spid="_x0000_s1026" style="position:absolute;margin-left:-1.8pt;margin-top:3.2pt;width:6.4pt;height: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DQlKIg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Ja</w:t>
            </w:r>
          </w:p>
          <w:p w14:paraId="43C7F1D2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9266B">
              <w:rPr>
                <w:rFonts w:asciiTheme="majorHAnsi" w:hAnsiTheme="majorHAnsi" w:cstheme="majorHAnsi"/>
              </w:rPr>
              <w:t xml:space="preserve">   Nee (uitsluiting)</w:t>
            </w:r>
          </w:p>
        </w:tc>
      </w:tr>
      <w:tr w:rsidR="008A0FDE" w:rsidRPr="0019266B" w14:paraId="42A06AE2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</w:tcPr>
          <w:p w14:paraId="33E753A6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  <w:u w:val="single"/>
              </w:rPr>
              <w:t>&gt;</w:t>
            </w:r>
            <w:r w:rsidRPr="0020698A">
              <w:rPr>
                <w:rFonts w:asciiTheme="majorHAnsi" w:hAnsiTheme="majorHAnsi" w:cstheme="majorHAnsi"/>
                <w:color w:val="FFFFFF" w:themeColor="background1"/>
              </w:rPr>
              <w:t xml:space="preserve"> 2.000 m² bvo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E8B6" w14:textId="3037D999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FF3BE15" wp14:editId="1D1B0267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55245</wp:posOffset>
                      </wp:positionV>
                      <wp:extent cx="81280" cy="76835"/>
                      <wp:effectExtent l="0" t="0" r="0" b="0"/>
                      <wp:wrapNone/>
                      <wp:docPr id="55" name="Rechthoek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C49BDE2" id="Rechthoek 55" o:spid="_x0000_s1026" style="position:absolute;margin-left:-2.15pt;margin-top:4.35pt;width:6.4pt;height:6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po/dZtwAAAAF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B27459D" wp14:editId="3069E44A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208915</wp:posOffset>
                      </wp:positionV>
                      <wp:extent cx="81280" cy="76835"/>
                      <wp:effectExtent l="0" t="0" r="0" b="0"/>
                      <wp:wrapNone/>
                      <wp:docPr id="54" name="Rechthoek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FEA8B1" id="Rechthoek 54" o:spid="_x0000_s1026" style="position:absolute;margin-left:-2.15pt;margin-top:16.45pt;width:6.4pt;height:6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Ja  </w:t>
            </w:r>
          </w:p>
          <w:p w14:paraId="086C6D0E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noProof/>
              </w:rPr>
            </w:pPr>
            <w:r w:rsidRPr="0019266B">
              <w:rPr>
                <w:rFonts w:asciiTheme="majorHAnsi" w:hAnsiTheme="majorHAnsi" w:cstheme="majorHAnsi"/>
              </w:rPr>
              <w:t xml:space="preserve">   Nee (uitsluiting)</w:t>
            </w:r>
          </w:p>
        </w:tc>
      </w:tr>
      <w:tr w:rsidR="008A0FDE" w:rsidRPr="0019266B" w14:paraId="5281F5CF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1F312DCE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Exacte omvang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F92D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9266B">
              <w:rPr>
                <w:rFonts w:asciiTheme="majorHAnsi" w:hAnsiTheme="majorHAnsi" w:cstheme="majorHAnsi"/>
              </w:rPr>
              <w:t xml:space="preserve">                  m² bvo</w:t>
            </w:r>
          </w:p>
        </w:tc>
      </w:tr>
      <w:tr w:rsidR="008A0FDE" w:rsidRPr="0019266B" w14:paraId="79C8E7C2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5EBFE475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Uitvoering opgeleverd maximaal 5 jaar voorafgaand aan uiterste datum van publicatie van aankondiging van opdracht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49AE" w14:textId="0D84341F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D3B88B2" wp14:editId="414BA19F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29845</wp:posOffset>
                      </wp:positionV>
                      <wp:extent cx="81280" cy="76835"/>
                      <wp:effectExtent l="0" t="0" r="0" b="0"/>
                      <wp:wrapNone/>
                      <wp:docPr id="53" name="Rechthoek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B88047" id="Rechthoek 53" o:spid="_x0000_s1026" style="position:absolute;margin-left:-2.1pt;margin-top:2.35pt;width:6.4pt;height:6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V37yA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Ja</w:t>
            </w:r>
          </w:p>
          <w:p w14:paraId="26933E47" w14:textId="31F590A6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AFA25AB" wp14:editId="37AAE3E5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56515</wp:posOffset>
                      </wp:positionV>
                      <wp:extent cx="81280" cy="76835"/>
                      <wp:effectExtent l="0" t="0" r="0" b="0"/>
                      <wp:wrapNone/>
                      <wp:docPr id="52" name="Rechthoek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065CA" id="Rechthoek 52" o:spid="_x0000_s1026" style="position:absolute;margin-left:-2.1pt;margin-top:4.45pt;width:6.4pt;height:6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CffZ1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Nee (uitsluiting)</w:t>
            </w:r>
          </w:p>
        </w:tc>
      </w:tr>
      <w:tr w:rsidR="008A0FDE" w:rsidRPr="0019266B" w14:paraId="16D0B2BD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B6FF6A3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Beschrijving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9A1E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  <w:p w14:paraId="4C062EA4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  <w:p w14:paraId="243816D5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</w:tbl>
    <w:p w14:paraId="5F65A977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  <w:r w:rsidRPr="0019266B">
        <w:rPr>
          <w:rFonts w:asciiTheme="majorHAnsi" w:hAnsiTheme="majorHAnsi" w:cstheme="majorHAnsi"/>
        </w:rPr>
        <w:t>**Indien de werkzaamheden waarop de kerncompetentie ziet zijn uitgevoerd door een onderaannemer of door een nevenaannemer dan dient hierbij een beroep op een derde te worden gedaan (invullen UEA).</w:t>
      </w:r>
    </w:p>
    <w:p w14:paraId="5A232BE5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</w:p>
    <w:p w14:paraId="1257DF17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</w:p>
    <w:p w14:paraId="5016223D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</w:p>
    <w:p w14:paraId="7C2C506E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</w:p>
    <w:p w14:paraId="4B1676BC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0FDE" w:rsidRPr="0019266B" w14:paraId="22B22EFE" w14:textId="77777777" w:rsidTr="00AA0EB6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37D5DDFE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b/>
                <w:bCs/>
                <w:color w:val="000000"/>
              </w:rPr>
            </w:pPr>
            <w:r w:rsidRPr="001F2F41">
              <w:rPr>
                <w:rFonts w:asciiTheme="majorHAnsi" w:hAnsiTheme="majorHAnsi" w:cstheme="majorHAnsi"/>
                <w:b/>
                <w:bCs/>
                <w:color w:val="FFFFFF" w:themeColor="background1"/>
              </w:rPr>
              <w:t xml:space="preserve">Kerncompetentie 3:  Ervaring met doorgaande bedrijfsvoering </w:t>
            </w:r>
          </w:p>
        </w:tc>
      </w:tr>
      <w:tr w:rsidR="008A0FDE" w:rsidRPr="0019266B" w14:paraId="0318A805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8C19852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Naam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D57A9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115D6497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63F26F14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Plaats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3300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2AC4C1F0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46E8A350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Naam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FF37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6A60B4F6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5950EFAC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Contactgegevens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915F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9266B">
              <w:rPr>
                <w:rFonts w:asciiTheme="majorHAnsi" w:hAnsiTheme="majorHAnsi" w:cstheme="majorHAnsi"/>
              </w:rPr>
              <w:t xml:space="preserve">                                                   (naam + telefoon)</w:t>
            </w:r>
          </w:p>
        </w:tc>
      </w:tr>
      <w:tr w:rsidR="008A0FDE" w:rsidRPr="0019266B" w14:paraId="44A1356D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1B0B3E33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Statutaire naam uitvoerende partij opdrachtnemer**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F589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  <w:tr w:rsidR="008A0FDE" w:rsidRPr="0019266B" w14:paraId="60E40A9F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</w:tcPr>
          <w:p w14:paraId="778B7A53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Betreft renovatie</w:t>
            </w:r>
          </w:p>
          <w:p w14:paraId="3CE0B94A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1E88" w14:textId="62C5929D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FC7CFB9" wp14:editId="2A5D9262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203835</wp:posOffset>
                      </wp:positionV>
                      <wp:extent cx="81280" cy="76835"/>
                      <wp:effectExtent l="0" t="0" r="0" b="0"/>
                      <wp:wrapNone/>
                      <wp:docPr id="51" name="Rechthoek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34422" id="Rechthoek 51" o:spid="_x0000_s1026" style="position:absolute;margin-left:-1.8pt;margin-top:16.05pt;width:6.4pt;height:6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1p3AvtwAAAAG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0918F01" wp14:editId="0E97CBA0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40640</wp:posOffset>
                      </wp:positionV>
                      <wp:extent cx="81280" cy="76835"/>
                      <wp:effectExtent l="0" t="0" r="0" b="0"/>
                      <wp:wrapNone/>
                      <wp:docPr id="50" name="Rechthoek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2F33C" id="Rechthoek 50" o:spid="_x0000_s1026" style="position:absolute;margin-left:-1.8pt;margin-top:3.2pt;width:6.4pt;height:6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DQlKIg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Ja</w:t>
            </w:r>
          </w:p>
          <w:p w14:paraId="3B6D084B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9266B">
              <w:rPr>
                <w:rFonts w:asciiTheme="majorHAnsi" w:hAnsiTheme="majorHAnsi" w:cstheme="majorHAnsi"/>
              </w:rPr>
              <w:t xml:space="preserve">   Nee (uitsluiting)</w:t>
            </w:r>
          </w:p>
        </w:tc>
      </w:tr>
      <w:tr w:rsidR="008A0FDE" w:rsidRPr="0019266B" w14:paraId="709AF87B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7786CC0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Doorgaande bedrijfsvoering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C64F" w14:textId="563D9A5B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493E6A0" wp14:editId="6D0AE69A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55245</wp:posOffset>
                      </wp:positionV>
                      <wp:extent cx="81280" cy="76835"/>
                      <wp:effectExtent l="0" t="0" r="0" b="0"/>
                      <wp:wrapNone/>
                      <wp:docPr id="49" name="Rechthoek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C6D3A" id="Rechthoek 49" o:spid="_x0000_s1026" style="position:absolute;margin-left:-2.15pt;margin-top:4.35pt;width:6.4pt;height:6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po/dZtwAAAAF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526BF5E" wp14:editId="4ED51E87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208915</wp:posOffset>
                      </wp:positionV>
                      <wp:extent cx="81280" cy="76835"/>
                      <wp:effectExtent l="0" t="0" r="0" b="0"/>
                      <wp:wrapNone/>
                      <wp:docPr id="48" name="Rechthoek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424ECB" id="Rechthoek 48" o:spid="_x0000_s1026" style="position:absolute;margin-left:-2.15pt;margin-top:16.45pt;width:6.4pt;height:6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Ja  </w:t>
            </w:r>
          </w:p>
          <w:p w14:paraId="1CF4A642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 w:rsidRPr="0019266B">
              <w:rPr>
                <w:rFonts w:asciiTheme="majorHAnsi" w:hAnsiTheme="majorHAnsi" w:cstheme="majorHAnsi"/>
              </w:rPr>
              <w:t xml:space="preserve">   Nee (uitsluiting)</w:t>
            </w:r>
          </w:p>
        </w:tc>
      </w:tr>
      <w:tr w:rsidR="008A0FDE" w:rsidRPr="0019266B" w14:paraId="3D30FE47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043B83F8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Uitvoering opgeleverd maximaal 5 jaar voorafgaand aan uiterste datum van publicatie van aankondiging van opdracht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692D" w14:textId="2F95F925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F344026" wp14:editId="1F91988C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29845</wp:posOffset>
                      </wp:positionV>
                      <wp:extent cx="81280" cy="76835"/>
                      <wp:effectExtent l="0" t="0" r="0" b="0"/>
                      <wp:wrapNone/>
                      <wp:docPr id="47" name="Rechthoek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9C872" id="Rechthoek 47" o:spid="_x0000_s1026" style="position:absolute;margin-left:-2.1pt;margin-top:2.35pt;width:6.4pt;height:6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V37yA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Ja</w:t>
            </w:r>
          </w:p>
          <w:p w14:paraId="60C9EA5E" w14:textId="3F7D4D7C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C918F65" wp14:editId="5B895B38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56515</wp:posOffset>
                      </wp:positionV>
                      <wp:extent cx="81280" cy="76835"/>
                      <wp:effectExtent l="0" t="0" r="0" b="0"/>
                      <wp:wrapNone/>
                      <wp:docPr id="46" name="Rechthoek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B6BEDA" id="Rechthoek 46" o:spid="_x0000_s1026" style="position:absolute;margin-left:-2.1pt;margin-top:4.45pt;width:6.4pt;height:6.0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CffZ1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 w:rsidRPr="0019266B">
              <w:rPr>
                <w:rFonts w:asciiTheme="majorHAnsi" w:hAnsiTheme="majorHAnsi" w:cstheme="majorHAnsi"/>
              </w:rPr>
              <w:t xml:space="preserve">   Nee (uitsluiting)</w:t>
            </w:r>
          </w:p>
        </w:tc>
      </w:tr>
      <w:tr w:rsidR="008A0FDE" w:rsidRPr="0019266B" w14:paraId="0DDAA4E3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1B97B360" w14:textId="77777777" w:rsidR="008A0FDE" w:rsidRPr="0020698A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  <w:color w:val="FFFFFF" w:themeColor="background1"/>
              </w:rPr>
            </w:pPr>
            <w:r w:rsidRPr="0020698A">
              <w:rPr>
                <w:rFonts w:asciiTheme="majorHAnsi" w:hAnsiTheme="majorHAnsi" w:cstheme="majorHAnsi"/>
                <w:color w:val="FFFFFF" w:themeColor="background1"/>
              </w:rPr>
              <w:t>Beschrijving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2B97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  <w:p w14:paraId="3199FECC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  <w:p w14:paraId="7BD0A1C3" w14:textId="77777777" w:rsidR="008A0FDE" w:rsidRPr="0019266B" w:rsidRDefault="008A0FDE" w:rsidP="00AA0EB6">
            <w:pPr>
              <w:autoSpaceDE w:val="0"/>
              <w:adjustRightInd w:val="0"/>
              <w:rPr>
                <w:rFonts w:asciiTheme="majorHAnsi" w:hAnsiTheme="majorHAnsi" w:cstheme="majorHAnsi"/>
              </w:rPr>
            </w:pPr>
          </w:p>
        </w:tc>
      </w:tr>
    </w:tbl>
    <w:p w14:paraId="17F45370" w14:textId="77777777" w:rsidR="008A0FDE" w:rsidRPr="0019266B" w:rsidRDefault="008A0FDE" w:rsidP="008A0FDE">
      <w:pPr>
        <w:autoSpaceDE w:val="0"/>
        <w:adjustRightInd w:val="0"/>
        <w:rPr>
          <w:rFonts w:asciiTheme="majorHAnsi" w:hAnsiTheme="majorHAnsi" w:cstheme="majorHAnsi"/>
        </w:rPr>
      </w:pPr>
      <w:r w:rsidRPr="0019266B">
        <w:rPr>
          <w:rFonts w:asciiTheme="majorHAnsi" w:hAnsiTheme="majorHAnsi" w:cstheme="majorHAnsi"/>
        </w:rPr>
        <w:t>**Indien de werkzaamheden waarop de kerncompetentie ziet zijn uitgevoerd door een onderaannemer of door een nevenaannemer dan dient hierbij een beroep op een derde te worden gedaan (invullen UEA).</w:t>
      </w:r>
    </w:p>
    <w:p w14:paraId="1331A14B" w14:textId="77777777" w:rsidR="008A0FDE" w:rsidRPr="0019266B" w:rsidRDefault="008A0FDE" w:rsidP="008A0FDE">
      <w:pPr>
        <w:spacing w:before="240" w:after="120"/>
        <w:rPr>
          <w:rFonts w:asciiTheme="majorHAnsi" w:hAnsiTheme="majorHAnsi" w:cstheme="majorHAnsi"/>
        </w:rPr>
      </w:pPr>
    </w:p>
    <w:p w14:paraId="72057729" w14:textId="77777777" w:rsidR="008A0FDE" w:rsidRPr="0019266B" w:rsidRDefault="008A0FDE" w:rsidP="008A0FDE">
      <w:pPr>
        <w:suppressAutoHyphens w:val="0"/>
        <w:spacing w:after="160"/>
        <w:rPr>
          <w:rFonts w:asciiTheme="majorHAnsi" w:eastAsia="Times New Roman" w:hAnsiTheme="majorHAnsi" w:cstheme="majorHAnsi"/>
          <w:color w:val="ED7D31"/>
        </w:rPr>
      </w:pPr>
      <w:r w:rsidRPr="0019266B">
        <w:rPr>
          <w:rFonts w:asciiTheme="majorHAnsi" w:eastAsia="Times New Roman" w:hAnsiTheme="majorHAnsi" w:cstheme="majorHAnsi"/>
          <w:color w:val="ED7D31"/>
        </w:rPr>
        <w:br w:type="page"/>
      </w:r>
    </w:p>
    <w:p w14:paraId="56B95395" w14:textId="77777777" w:rsidR="008A0FDE" w:rsidRDefault="008A0FDE" w:rsidP="008A0FDE">
      <w:pPr>
        <w:pStyle w:val="Kop1"/>
        <w:numPr>
          <w:ilvl w:val="0"/>
          <w:numId w:val="0"/>
        </w:numPr>
        <w:ind w:left="432" w:hanging="432"/>
      </w:pPr>
      <w:bookmarkStart w:id="26" w:name="_Toc106370997"/>
      <w:r>
        <w:lastRenderedPageBreak/>
        <w:t>Bijlage 8 – Invulformulier referenties t.b.v. kerncompetenties Perceel 2</w:t>
      </w:r>
      <w:bookmarkEnd w:id="26"/>
    </w:p>
    <w:p w14:paraId="1EC8665B" w14:textId="77777777" w:rsidR="008A0FDE" w:rsidRDefault="008A0FDE" w:rsidP="008A0FDE">
      <w:pPr>
        <w:pStyle w:val="Default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Ter verantwoording van de kerncompetenties als gesteld in paragraaf 3.2 indienen: </w:t>
      </w:r>
    </w:p>
    <w:p w14:paraId="090B61C4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0FDE" w14:paraId="1809537D" w14:textId="77777777" w:rsidTr="00AA0EB6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14B2523B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1F2F41"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Kerncompetentie 1:  Ervaring met renovatie onderwijsproject</w:t>
            </w:r>
          </w:p>
        </w:tc>
      </w:tr>
      <w:tr w:rsidR="008A0FDE" w14:paraId="4212F84C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38D4A2C6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Naam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0E4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403C6024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6CCC63E8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Plaats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B57C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731CAF81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674115EC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Naam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FE90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0624CBCB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E85D5DC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Contactgegevens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2546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                                                (naam + telefoon)</w:t>
            </w:r>
          </w:p>
        </w:tc>
      </w:tr>
      <w:tr w:rsidR="008A0FDE" w14:paraId="193CC67B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4CAAEAA9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Statutaire naam uitvoerende partij opdrachtnemer**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2CE9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460EA0B6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</w:tcPr>
          <w:p w14:paraId="4B971C5F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 xml:space="preserve">Betreft renovatie </w:t>
            </w:r>
          </w:p>
          <w:p w14:paraId="7F28517C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(minimaal plaatsen warmtepomp en/of gasloos en/of ventilatie cf Frisse Scholen)</w:t>
            </w:r>
          </w:p>
          <w:p w14:paraId="48CAEE3E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2A574" w14:textId="7D109BAE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4F053D5" wp14:editId="091B72D2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203835</wp:posOffset>
                      </wp:positionV>
                      <wp:extent cx="81280" cy="76835"/>
                      <wp:effectExtent l="0" t="0" r="0" b="0"/>
                      <wp:wrapNone/>
                      <wp:docPr id="45" name="Rechthoek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C90ED5" id="Rechthoek 45" o:spid="_x0000_s1026" style="position:absolute;margin-left:-1.8pt;margin-top:16.05pt;width:6.4pt;height:6.0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1p3AvtwAAAAG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E026220" wp14:editId="0DAFA6C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40640</wp:posOffset>
                      </wp:positionV>
                      <wp:extent cx="81280" cy="76835"/>
                      <wp:effectExtent l="0" t="0" r="0" b="0"/>
                      <wp:wrapNone/>
                      <wp:docPr id="44" name="Rechthoek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8F5743" id="Rechthoek 44" o:spid="_x0000_s1026" style="position:absolute;margin-left:-1.8pt;margin-top:3.2pt;width:6.4pt;height:6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DQlKIg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Ja</w:t>
            </w:r>
          </w:p>
          <w:p w14:paraId="48322051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Nee (uitsluiting)</w:t>
            </w:r>
          </w:p>
        </w:tc>
      </w:tr>
      <w:tr w:rsidR="008A0FDE" w14:paraId="1EF982A8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</w:tcPr>
          <w:p w14:paraId="3A38456D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Betreft onderwijs</w:t>
            </w:r>
          </w:p>
          <w:p w14:paraId="1BCC423D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D742" w14:textId="21919415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69136DB" wp14:editId="34865C59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55245</wp:posOffset>
                      </wp:positionV>
                      <wp:extent cx="81280" cy="76835"/>
                      <wp:effectExtent l="0" t="0" r="0" b="0"/>
                      <wp:wrapNone/>
                      <wp:docPr id="43" name="Rechthoek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F398BC" id="Rechthoek 43" o:spid="_x0000_s1026" style="position:absolute;margin-left:-2.15pt;margin-top:4.35pt;width:6.4pt;height:6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po/dZtwAAAAF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24DDA2F" wp14:editId="4E32C77B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208915</wp:posOffset>
                      </wp:positionV>
                      <wp:extent cx="81280" cy="76835"/>
                      <wp:effectExtent l="0" t="0" r="0" b="0"/>
                      <wp:wrapNone/>
                      <wp:docPr id="42" name="Rechthoek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237FE62" id="Rechthoek 42" o:spid="_x0000_s1026" style="position:absolute;margin-left:-2.15pt;margin-top:16.45pt;width:6.4pt;height:6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Ja  </w:t>
            </w:r>
          </w:p>
          <w:p w14:paraId="0EEFC231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Nee (uitsluiting)</w:t>
            </w:r>
          </w:p>
        </w:tc>
      </w:tr>
      <w:tr w:rsidR="008A0FDE" w14:paraId="5B0C3CBF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65162AFD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Uitvoering opgeleverd maximaal 5 jaar voorafgaand aan uiterste datum van publicatie van aankondiging van opdracht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C2273" w14:textId="410C3A4A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590307D" wp14:editId="42BBFE0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29845</wp:posOffset>
                      </wp:positionV>
                      <wp:extent cx="81280" cy="76835"/>
                      <wp:effectExtent l="0" t="0" r="0" b="0"/>
                      <wp:wrapNone/>
                      <wp:docPr id="41" name="Rechthoek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FD6B96" id="Rechthoek 41" o:spid="_x0000_s1026" style="position:absolute;margin-left:-2.1pt;margin-top:2.35pt;width:6.4pt;height:6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V37yA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Ja</w:t>
            </w:r>
          </w:p>
          <w:p w14:paraId="1B4256E5" w14:textId="7EF3852E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B503731" wp14:editId="3A94F122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56515</wp:posOffset>
                      </wp:positionV>
                      <wp:extent cx="81280" cy="76835"/>
                      <wp:effectExtent l="0" t="0" r="0" b="0"/>
                      <wp:wrapNone/>
                      <wp:docPr id="40" name="Rechthoek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FC57C8" id="Rechthoek 40" o:spid="_x0000_s1026" style="position:absolute;margin-left:-2.1pt;margin-top:4.45pt;width:6.4pt;height:6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CffZ1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Nee (uitsluiting)</w:t>
            </w:r>
          </w:p>
        </w:tc>
      </w:tr>
      <w:tr w:rsidR="008A0FDE" w14:paraId="68E64F5B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7F835602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Beschrijving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76C5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23E46113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0B6CD2F9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667F3909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6"/>
          <w:szCs w:val="16"/>
        </w:rPr>
        <w:t>**Indien de werkzaamheden waarop de kerncompetentie ziet zijn uitgevoerd door een onderaannemer of door een nevenaannemer dan dient hierbij een beroep op een derde te worden gedaan (invullen UEA).</w:t>
      </w:r>
    </w:p>
    <w:p w14:paraId="39BC0C73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20"/>
          <w:szCs w:val="20"/>
        </w:rPr>
      </w:pPr>
    </w:p>
    <w:p w14:paraId="7E366D1E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20"/>
          <w:szCs w:val="20"/>
        </w:rPr>
      </w:pPr>
    </w:p>
    <w:p w14:paraId="090513D5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0FDE" w14:paraId="1D5DD744" w14:textId="77777777" w:rsidTr="00AA0EB6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2D696A4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 w:rsidRPr="001F2F41"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t>Kerncompetentie 2:  Ervaring omvang</w:t>
            </w:r>
          </w:p>
        </w:tc>
      </w:tr>
      <w:tr w:rsidR="008A0FDE" w14:paraId="5EEF2625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3417FC55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Naam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1E4D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170F0C26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17973FCC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Plaats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2D3C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1BA4F40A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3751CDDF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Naam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A31A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4808ACF1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232E413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Contactgegevens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6879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                                                (naam + telefoon)</w:t>
            </w:r>
          </w:p>
        </w:tc>
      </w:tr>
      <w:tr w:rsidR="008A0FDE" w14:paraId="1A88E0BE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0FDF823B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Statutaire naam uitvoerende partij opdrachtnemer**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BB66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60003F75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</w:tcPr>
          <w:p w14:paraId="1022A4B4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Betreft renovatie</w:t>
            </w:r>
          </w:p>
          <w:p w14:paraId="1C155267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6F80E" w14:textId="08B3E04F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2B6B070" wp14:editId="5972159C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203835</wp:posOffset>
                      </wp:positionV>
                      <wp:extent cx="81280" cy="76835"/>
                      <wp:effectExtent l="0" t="0" r="0" b="0"/>
                      <wp:wrapNone/>
                      <wp:docPr id="39" name="Rechthoek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8C58A2" id="Rechthoek 39" o:spid="_x0000_s1026" style="position:absolute;margin-left:-1.8pt;margin-top:16.05pt;width:6.4pt;height:6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1p3AvtwAAAAG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0329D2E" wp14:editId="5DFCDA98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40640</wp:posOffset>
                      </wp:positionV>
                      <wp:extent cx="81280" cy="76835"/>
                      <wp:effectExtent l="0" t="0" r="0" b="0"/>
                      <wp:wrapNone/>
                      <wp:docPr id="38" name="Rechthoek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70A306" id="Rechthoek 38" o:spid="_x0000_s1026" style="position:absolute;margin-left:-1.8pt;margin-top:3.2pt;width:6.4pt;height:6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DQlKIg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Ja</w:t>
            </w:r>
          </w:p>
          <w:p w14:paraId="1B672B99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Nee (uitsluiting)</w:t>
            </w:r>
          </w:p>
        </w:tc>
      </w:tr>
      <w:tr w:rsidR="008A0FDE" w14:paraId="56A7E8FE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</w:tcPr>
          <w:p w14:paraId="048F5229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  <w:u w:val="single"/>
              </w:rPr>
              <w:t>&gt;</w:t>
            </w: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 xml:space="preserve"> 2.000 m² bvo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9C88" w14:textId="110E01B5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ECCAAEB" wp14:editId="5F7B1CD5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55245</wp:posOffset>
                      </wp:positionV>
                      <wp:extent cx="81280" cy="76835"/>
                      <wp:effectExtent l="0" t="0" r="0" b="0"/>
                      <wp:wrapNone/>
                      <wp:docPr id="37" name="Rechthoek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F4F03E" id="Rechthoek 37" o:spid="_x0000_s1026" style="position:absolute;margin-left:-2.15pt;margin-top:4.35pt;width:6.4pt;height:6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po/dZtwAAAAF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5CE742D" wp14:editId="2AB9615C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208915</wp:posOffset>
                      </wp:positionV>
                      <wp:extent cx="81280" cy="76835"/>
                      <wp:effectExtent l="0" t="0" r="0" b="0"/>
                      <wp:wrapNone/>
                      <wp:docPr id="36" name="Rechthoek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1B5BD" id="Rechthoek 36" o:spid="_x0000_s1026" style="position:absolute;margin-left:-2.15pt;margin-top:16.45pt;width:6.4pt;height:6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Ja  </w:t>
            </w:r>
          </w:p>
          <w:p w14:paraId="4E34B245" w14:textId="77777777" w:rsidR="008A0FDE" w:rsidRDefault="008A0FDE" w:rsidP="00AA0EB6">
            <w:pPr>
              <w:autoSpaceDE w:val="0"/>
              <w:adjustRightInd w:val="0"/>
              <w:rPr>
                <w:rFonts w:asciiTheme="minorHAnsi" w:hAnsiTheme="minorHAnsi" w:cstheme="minorBidi"/>
                <w:noProof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Nee (uitsluiting)</w:t>
            </w:r>
          </w:p>
        </w:tc>
      </w:tr>
      <w:tr w:rsidR="008A0FDE" w14:paraId="63BCA841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02A22FA5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Exacte omvang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787A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               m² bvo</w:t>
            </w:r>
          </w:p>
        </w:tc>
      </w:tr>
      <w:tr w:rsidR="008A0FDE" w14:paraId="7249E63A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578F9E7A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Uitvoering opgeleverd maximaal 5 jaar voorafgaand aan uiterste datum van publicatie van aankondiging van opdracht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987F" w14:textId="4AC8B821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84C511E" wp14:editId="7F9D2606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29845</wp:posOffset>
                      </wp:positionV>
                      <wp:extent cx="81280" cy="76835"/>
                      <wp:effectExtent l="0" t="0" r="0" b="0"/>
                      <wp:wrapNone/>
                      <wp:docPr id="35" name="Rechthoek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4F1DFF" id="Rechthoek 35" o:spid="_x0000_s1026" style="position:absolute;margin-left:-2.1pt;margin-top:2.35pt;width:6.4pt;height:6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V37yA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Ja</w:t>
            </w:r>
          </w:p>
          <w:p w14:paraId="404A0260" w14:textId="3D05D0D8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3A8513E0" wp14:editId="2B8F8C4B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56515</wp:posOffset>
                      </wp:positionV>
                      <wp:extent cx="81280" cy="76835"/>
                      <wp:effectExtent l="0" t="0" r="0" b="0"/>
                      <wp:wrapNone/>
                      <wp:docPr id="16" name="Rechthoek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88D0C9" id="Rechthoek 16" o:spid="_x0000_s1026" style="position:absolute;margin-left:-2.1pt;margin-top:4.45pt;width:6.4pt;height:6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CffZ1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Nee (uitsluiting)</w:t>
            </w:r>
          </w:p>
        </w:tc>
      </w:tr>
      <w:tr w:rsidR="008A0FDE" w14:paraId="731CE17C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1812389B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Beschrijving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5DC4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71A3D84E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35AE19B4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6033CBF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6"/>
          <w:szCs w:val="16"/>
        </w:rPr>
        <w:t>**Indien de werkzaamheden waarop de kerncompetentie ziet zijn uitgevoerd door een onderaannemer of door een nevenaannemer dan dient hierbij een beroep op een derde te worden gedaan (invullen UEA).</w:t>
      </w:r>
    </w:p>
    <w:p w14:paraId="353E380A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16"/>
          <w:szCs w:val="16"/>
        </w:rPr>
      </w:pPr>
    </w:p>
    <w:p w14:paraId="2EF8AA81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16"/>
          <w:szCs w:val="16"/>
        </w:rPr>
      </w:pPr>
    </w:p>
    <w:p w14:paraId="14B1ECA9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16"/>
          <w:szCs w:val="16"/>
        </w:rPr>
      </w:pPr>
    </w:p>
    <w:p w14:paraId="08D0C20D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16"/>
          <w:szCs w:val="16"/>
        </w:rPr>
      </w:pPr>
    </w:p>
    <w:p w14:paraId="4BB1181B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16"/>
          <w:szCs w:val="16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A0FDE" w14:paraId="0804CFBB" w14:textId="77777777" w:rsidTr="00AA0EB6"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63F6A42A" w14:textId="77777777" w:rsidR="008A0FDE" w:rsidRPr="001F2F41" w:rsidRDefault="008A0FDE" w:rsidP="00AA0EB6">
            <w:pPr>
              <w:autoSpaceDE w:val="0"/>
              <w:adjustRightInd w:val="0"/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</w:pPr>
            <w:r w:rsidRPr="001F2F41">
              <w:rPr>
                <w:rFonts w:ascii="Open Sans" w:hAnsi="Open Sans" w:cs="Open Sans"/>
                <w:b/>
                <w:bCs/>
                <w:color w:val="FFFFFF" w:themeColor="background1"/>
                <w:sz w:val="20"/>
                <w:szCs w:val="20"/>
              </w:rPr>
              <w:lastRenderedPageBreak/>
              <w:t xml:space="preserve">Kerncompetentie 3:  Ervaring met doorgaande bedrijfsvoering </w:t>
            </w:r>
          </w:p>
        </w:tc>
      </w:tr>
      <w:tr w:rsidR="008A0FDE" w14:paraId="4E81FE53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3BA1DEB3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Naam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417C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13251A56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6C068C8B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Plaats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9AE5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0B71C576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1170123D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Naam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5C18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58465877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6B0F0F2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Contactgegevens opdrachtgever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4CC7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                                                (naam + telefoon)</w:t>
            </w:r>
          </w:p>
        </w:tc>
      </w:tr>
      <w:tr w:rsidR="008A0FDE" w14:paraId="412FEA5C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1DBCB5E8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Statutaire naam uitvoerende partij opdrachtnemer**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559A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8A0FDE" w14:paraId="01B90608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</w:tcPr>
          <w:p w14:paraId="663E972C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Betreft renovatie</w:t>
            </w:r>
          </w:p>
          <w:p w14:paraId="0A3A6554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0208" w14:textId="4EF6A1C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5DE45B7F" wp14:editId="725200D3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203835</wp:posOffset>
                      </wp:positionV>
                      <wp:extent cx="81280" cy="76835"/>
                      <wp:effectExtent l="0" t="0" r="0" b="0"/>
                      <wp:wrapNone/>
                      <wp:docPr id="15" name="Rechthoek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772CB6" id="Rechthoek 15" o:spid="_x0000_s1026" style="position:absolute;margin-left:-1.8pt;margin-top:16.05pt;width:6.4pt;height:6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1p3AvtwAAAAG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44BF2548" wp14:editId="6378722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40640</wp:posOffset>
                      </wp:positionV>
                      <wp:extent cx="81280" cy="76835"/>
                      <wp:effectExtent l="0" t="0" r="0" b="0"/>
                      <wp:wrapNone/>
                      <wp:docPr id="14" name="Rechthoek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39C52D" id="Rechthoek 14" o:spid="_x0000_s1026" style="position:absolute;margin-left:-1.8pt;margin-top:3.2pt;width:6.4pt;height:6.0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DQlKIg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Ja</w:t>
            </w:r>
          </w:p>
          <w:p w14:paraId="34B0E7CA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Nee (uitsluiting)</w:t>
            </w:r>
          </w:p>
        </w:tc>
      </w:tr>
      <w:tr w:rsidR="008A0FDE" w14:paraId="4765F1F1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3229059F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Doorgaande bedrijfsvoering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97EC0" w14:textId="3F897E12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515A3C3" wp14:editId="76AF562A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55245</wp:posOffset>
                      </wp:positionV>
                      <wp:extent cx="81280" cy="76835"/>
                      <wp:effectExtent l="0" t="0" r="0" b="0"/>
                      <wp:wrapNone/>
                      <wp:docPr id="12" name="Rechthoek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CF4C5C" id="Rechthoek 12" o:spid="_x0000_s1026" style="position:absolute;margin-left:-2.15pt;margin-top:4.35pt;width:6.4pt;height:6.0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F294697" wp14:editId="7A992234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208915</wp:posOffset>
                      </wp:positionV>
                      <wp:extent cx="81280" cy="76835"/>
                      <wp:effectExtent l="0" t="0" r="0" b="0"/>
                      <wp:wrapNone/>
                      <wp:docPr id="11" name="Rechthoek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708E51" id="Rechthoek 11" o:spid="_x0000_s1026" style="position:absolute;margin-left:-2.15pt;margin-top:16.45pt;width:6.4pt;height:6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Ja  </w:t>
            </w:r>
          </w:p>
          <w:p w14:paraId="4F10825C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 xml:space="preserve">   Nee (uitsluiting)</w:t>
            </w:r>
          </w:p>
        </w:tc>
      </w:tr>
      <w:tr w:rsidR="008A0FDE" w14:paraId="1DCC193E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2CFF8152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Uitvoering opgeleverd maximaal 5 jaar voorafgaand aan uiterste datum van publicatie van aankondiging van opdracht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E74D" w14:textId="224293A5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E232D15" wp14:editId="49BAE727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29845</wp:posOffset>
                      </wp:positionV>
                      <wp:extent cx="81280" cy="76835"/>
                      <wp:effectExtent l="0" t="0" r="0" b="0"/>
                      <wp:wrapNone/>
                      <wp:docPr id="10" name="Rechthoe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3EBDD7" id="Rechthoek 10" o:spid="_x0000_s1026" style="position:absolute;margin-left:-2.1pt;margin-top:2.35pt;width:6.4pt;height:6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V37yA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Ja</w:t>
            </w:r>
          </w:p>
          <w:p w14:paraId="60865DDF" w14:textId="0E5A45B8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F5B2900" wp14:editId="515A401C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56515</wp:posOffset>
                      </wp:positionV>
                      <wp:extent cx="81280" cy="76835"/>
                      <wp:effectExtent l="0" t="0" r="0" b="0"/>
                      <wp:wrapNone/>
                      <wp:docPr id="9" name="Rechthoe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1280" cy="7683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9A8C72" id="Rechthoek 9" o:spid="_x0000_s1026" style="position:absolute;margin-left:-2.1pt;margin-top:4.45pt;width:6.4pt;height:6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" filled="f" strokecolor="windowText">
                      <v:path arrowok="t"/>
                    </v:rect>
                  </w:pict>
                </mc:Fallback>
              </mc:AlternateContent>
            </w:r>
            <w:r>
              <w:rPr>
                <w:rFonts w:ascii="Open Sans" w:hAnsi="Open Sans" w:cs="Open Sans"/>
                <w:sz w:val="20"/>
                <w:szCs w:val="20"/>
              </w:rPr>
              <w:t xml:space="preserve">   Nee (uitsluiting)</w:t>
            </w:r>
          </w:p>
        </w:tc>
      </w:tr>
      <w:tr w:rsidR="008A0FDE" w14:paraId="0E5499AF" w14:textId="77777777" w:rsidTr="00AA0EB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hideMark/>
          </w:tcPr>
          <w:p w14:paraId="39F12236" w14:textId="77777777" w:rsidR="008A0FDE" w:rsidRPr="0020698A" w:rsidRDefault="008A0FDE" w:rsidP="00AA0EB6">
            <w:pPr>
              <w:autoSpaceDE w:val="0"/>
              <w:adjustRightInd w:val="0"/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</w:pPr>
            <w:r w:rsidRPr="0020698A">
              <w:rPr>
                <w:rFonts w:ascii="Open Sans" w:hAnsi="Open Sans" w:cs="Open Sans"/>
                <w:color w:val="FFFFFF" w:themeColor="background1"/>
                <w:sz w:val="20"/>
                <w:szCs w:val="20"/>
              </w:rPr>
              <w:t>Beschrijving project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3E6A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6DF96FAD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153E33C4" w14:textId="77777777" w:rsidR="008A0FDE" w:rsidRDefault="008A0FDE" w:rsidP="00AA0EB6">
            <w:pPr>
              <w:autoSpaceDE w:val="0"/>
              <w:adjustRightInd w:val="0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5E9879E2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6"/>
          <w:szCs w:val="16"/>
        </w:rPr>
        <w:t>**Indien de werkzaamheden waarop de kerncompetentie ziet zijn uitgevoerd door een onderaannemer of door een nevenaannemer dan dient hierbij een beroep op een derde te worden gedaan (invullen UEA).</w:t>
      </w:r>
    </w:p>
    <w:p w14:paraId="1A88AC7E" w14:textId="77777777" w:rsidR="008A0FDE" w:rsidRDefault="008A0FDE" w:rsidP="008A0FDE">
      <w:pPr>
        <w:suppressAutoHyphens w:val="0"/>
        <w:spacing w:after="160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6"/>
          <w:szCs w:val="16"/>
        </w:rPr>
        <w:br w:type="page"/>
      </w:r>
    </w:p>
    <w:p w14:paraId="084E2C01" w14:textId="77777777" w:rsidR="008A0FDE" w:rsidRDefault="008A0FDE" w:rsidP="008A0FDE">
      <w:pPr>
        <w:pStyle w:val="Kop1"/>
        <w:numPr>
          <w:ilvl w:val="0"/>
          <w:numId w:val="0"/>
        </w:numPr>
        <w:ind w:left="432" w:hanging="432"/>
      </w:pPr>
      <w:bookmarkStart w:id="27" w:name="_Toc106370998"/>
      <w:r>
        <w:lastRenderedPageBreak/>
        <w:t>Bijlage 9 – Derde(n)verklaring</w:t>
      </w:r>
      <w:bookmarkEnd w:id="27"/>
    </w:p>
    <w:p w14:paraId="39FAC7C1" w14:textId="77777777" w:rsidR="008A0FDE" w:rsidRDefault="008A0FDE" w:rsidP="008A0FDE">
      <w:pPr>
        <w:autoSpaceDE w:val="0"/>
        <w:adjustRightInd w:val="0"/>
        <w:rPr>
          <w:rFonts w:ascii="Open Sans" w:hAnsi="Open Sans" w:cs="Open Sans"/>
          <w:sz w:val="16"/>
          <w:szCs w:val="16"/>
        </w:rPr>
      </w:pPr>
    </w:p>
    <w:p w14:paraId="64CE0317" w14:textId="77777777" w:rsidR="008A0FDE" w:rsidRPr="0019266B" w:rsidRDefault="008A0FDE" w:rsidP="008A0FDE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rFonts w:asciiTheme="majorHAnsi" w:hAnsiTheme="majorHAnsi" w:cstheme="majorHAnsi"/>
          <w:i/>
        </w:rPr>
      </w:pPr>
      <w:r w:rsidRPr="0019266B">
        <w:rPr>
          <w:rFonts w:asciiTheme="majorHAnsi" w:hAnsiTheme="majorHAnsi" w:cstheme="majorHAnsi"/>
          <w:i/>
        </w:rPr>
        <w:t xml:space="preserve">Indien de </w:t>
      </w:r>
      <w:r>
        <w:rPr>
          <w:rFonts w:asciiTheme="majorHAnsi" w:hAnsiTheme="majorHAnsi" w:cstheme="majorHAnsi"/>
          <w:i/>
        </w:rPr>
        <w:t>Inschrijver</w:t>
      </w:r>
      <w:r w:rsidRPr="0019266B">
        <w:rPr>
          <w:rFonts w:asciiTheme="majorHAnsi" w:hAnsiTheme="majorHAnsi" w:cstheme="majorHAnsi"/>
          <w:i/>
        </w:rPr>
        <w:t xml:space="preserve"> een beroep doet op</w:t>
      </w:r>
      <w:r>
        <w:rPr>
          <w:rFonts w:asciiTheme="majorHAnsi" w:hAnsiTheme="majorHAnsi" w:cstheme="majorHAnsi"/>
          <w:i/>
        </w:rPr>
        <w:t xml:space="preserve"> een</w:t>
      </w:r>
      <w:r w:rsidRPr="0019266B">
        <w:rPr>
          <w:rFonts w:asciiTheme="majorHAnsi" w:hAnsiTheme="majorHAnsi" w:cstheme="majorHAnsi"/>
          <w:i/>
        </w:rPr>
        <w:t xml:space="preserve"> Derde</w:t>
      </w:r>
      <w:r>
        <w:rPr>
          <w:rFonts w:asciiTheme="majorHAnsi" w:hAnsiTheme="majorHAnsi" w:cstheme="majorHAnsi"/>
          <w:i/>
        </w:rPr>
        <w:t>(</w:t>
      </w:r>
      <w:r w:rsidRPr="0019266B">
        <w:rPr>
          <w:rFonts w:asciiTheme="majorHAnsi" w:hAnsiTheme="majorHAnsi" w:cstheme="majorHAnsi"/>
          <w:i/>
        </w:rPr>
        <w:t>n</w:t>
      </w:r>
      <w:r>
        <w:rPr>
          <w:rFonts w:asciiTheme="majorHAnsi" w:hAnsiTheme="majorHAnsi" w:cstheme="majorHAnsi"/>
          <w:i/>
        </w:rPr>
        <w:t>)</w:t>
      </w:r>
      <w:r w:rsidRPr="0019266B">
        <w:rPr>
          <w:rFonts w:asciiTheme="majorHAnsi" w:hAnsiTheme="majorHAnsi" w:cstheme="majorHAnsi"/>
          <w:i/>
        </w:rPr>
        <w:t xml:space="preserve"> om te voldoen aan de Geschiktheidseisen dan dient dit formulier te worden ingevuld</w:t>
      </w:r>
      <w:r>
        <w:rPr>
          <w:rFonts w:asciiTheme="majorHAnsi" w:hAnsiTheme="majorHAnsi" w:cstheme="majorHAnsi"/>
          <w:i/>
        </w:rPr>
        <w:t xml:space="preserve"> en ingezonden</w:t>
      </w:r>
      <w:r w:rsidRPr="0019266B">
        <w:rPr>
          <w:rFonts w:asciiTheme="majorHAnsi" w:hAnsiTheme="majorHAnsi" w:cstheme="majorHAnsi"/>
          <w:i/>
        </w:rPr>
        <w:t>.</w:t>
      </w:r>
    </w:p>
    <w:p w14:paraId="4E596A3D" w14:textId="77777777" w:rsidR="008A0FDE" w:rsidRDefault="008A0FDE" w:rsidP="008A0FDE">
      <w:pPr>
        <w:spacing w:line="240" w:lineRule="atLeast"/>
        <w:rPr>
          <w:rFonts w:ascii="Verdana" w:hAnsi="Verdana" w:cs="Arial"/>
          <w:szCs w:val="18"/>
        </w:rPr>
      </w:pP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5"/>
        <w:gridCol w:w="5760"/>
      </w:tblGrid>
      <w:tr w:rsidR="008A0FDE" w14:paraId="52683ADA" w14:textId="77777777" w:rsidTr="00AA0EB6">
        <w:trPr>
          <w:trHeight w:val="510"/>
        </w:trPr>
        <w:tc>
          <w:tcPr>
            <w:tcW w:w="9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vAlign w:val="center"/>
            <w:hideMark/>
          </w:tcPr>
          <w:p w14:paraId="574D7AAE" w14:textId="77777777" w:rsidR="008A0FDE" w:rsidRPr="0020698A" w:rsidRDefault="008A0FDE" w:rsidP="00AA0EB6">
            <w:pPr>
              <w:tabs>
                <w:tab w:val="left" w:pos="972"/>
              </w:tabs>
              <w:spacing w:line="240" w:lineRule="atLeast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20698A">
              <w:rPr>
                <w:rFonts w:cs="Arial"/>
                <w:b/>
                <w:bCs/>
                <w:color w:val="FFFFFF" w:themeColor="background1"/>
                <w:sz w:val="28"/>
                <w:szCs w:val="28"/>
              </w:rPr>
              <w:t>VERKLARING DERDE</w:t>
            </w:r>
          </w:p>
        </w:tc>
      </w:tr>
      <w:tr w:rsidR="008A0FDE" w14:paraId="3E7E1380" w14:textId="77777777" w:rsidTr="00AA0EB6">
        <w:trPr>
          <w:trHeight w:val="1256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vAlign w:val="center"/>
            <w:hideMark/>
          </w:tcPr>
          <w:p w14:paraId="03A6AEA4" w14:textId="77777777" w:rsidR="008A0FDE" w:rsidRDefault="008A0FDE" w:rsidP="00AA0EB6">
            <w:pPr>
              <w:tabs>
                <w:tab w:val="left" w:pos="972"/>
              </w:tabs>
              <w:spacing w:line="240" w:lineRule="atLeast"/>
              <w:rPr>
                <w:rFonts w:cs="Arial"/>
                <w:b/>
                <w:bCs/>
                <w:color w:val="FFFFFF" w:themeColor="background1"/>
                <w:szCs w:val="18"/>
              </w:rPr>
            </w:pPr>
            <w:r>
              <w:rPr>
                <w:rFonts w:cs="Arial"/>
                <w:b/>
                <w:bCs/>
                <w:color w:val="FFFFFF" w:themeColor="background1"/>
                <w:szCs w:val="18"/>
              </w:rPr>
              <w:t>Omschrijving van de technische/beroepsbekwaamheid van derde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7D35" w14:textId="77777777" w:rsidR="008A0FDE" w:rsidRDefault="008A0FDE" w:rsidP="00AA0EB6">
            <w:pPr>
              <w:tabs>
                <w:tab w:val="left" w:pos="972"/>
              </w:tabs>
              <w:spacing w:line="240" w:lineRule="atLea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[omschrijf welke eis het betreft]</w:t>
            </w:r>
          </w:p>
        </w:tc>
      </w:tr>
      <w:tr w:rsidR="008A0FDE" w14:paraId="1C72B7DE" w14:textId="77777777" w:rsidTr="00AA0EB6">
        <w:trPr>
          <w:trHeight w:val="834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vAlign w:val="center"/>
            <w:hideMark/>
          </w:tcPr>
          <w:p w14:paraId="05BEE6A7" w14:textId="77777777" w:rsidR="008A0FDE" w:rsidRDefault="008A0FDE" w:rsidP="00AA0EB6">
            <w:pPr>
              <w:tabs>
                <w:tab w:val="left" w:pos="972"/>
              </w:tabs>
              <w:spacing w:line="240" w:lineRule="atLeast"/>
              <w:rPr>
                <w:rFonts w:cs="Arial"/>
                <w:b/>
                <w:bCs/>
                <w:color w:val="FFFFFF" w:themeColor="background1"/>
                <w:szCs w:val="18"/>
              </w:rPr>
            </w:pPr>
            <w:r>
              <w:rPr>
                <w:rFonts w:cs="Arial"/>
                <w:b/>
                <w:bCs/>
                <w:color w:val="FFFFFF" w:themeColor="background1"/>
                <w:szCs w:val="18"/>
              </w:rPr>
              <w:t>Bij deze verklaring te overleggen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3D48" w14:textId="77777777" w:rsidR="008A0FDE" w:rsidRDefault="008A0FDE" w:rsidP="00AA0EB6">
            <w:pPr>
              <w:tabs>
                <w:tab w:val="left" w:pos="972"/>
              </w:tabs>
              <w:spacing w:line="240" w:lineRule="atLeast"/>
              <w:rPr>
                <w:szCs w:val="18"/>
              </w:rPr>
            </w:pPr>
            <w:r>
              <w:rPr>
                <w:rFonts w:cs="Arial"/>
                <w:szCs w:val="18"/>
              </w:rPr>
              <w:t xml:space="preserve">Bewijsstukken waaruit blijkt dat ondergetekende derde voldoet aan bovengenoemde eis waarvoor gegadigde een beroep doet op derde. </w:t>
            </w:r>
          </w:p>
        </w:tc>
      </w:tr>
      <w:tr w:rsidR="008A0FDE" w14:paraId="0C0E5748" w14:textId="77777777" w:rsidTr="00AA0EB6">
        <w:trPr>
          <w:trHeight w:val="567"/>
        </w:trPr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vAlign w:val="center"/>
            <w:hideMark/>
          </w:tcPr>
          <w:p w14:paraId="780488C6" w14:textId="77777777" w:rsidR="008A0FDE" w:rsidRDefault="008A0FDE" w:rsidP="00AA0EB6">
            <w:pPr>
              <w:tabs>
                <w:tab w:val="left" w:pos="972"/>
              </w:tabs>
              <w:spacing w:line="240" w:lineRule="atLeast"/>
              <w:rPr>
                <w:rFonts w:cs="Arial"/>
                <w:b/>
                <w:bCs/>
                <w:color w:val="FFFFFF" w:themeColor="background1"/>
                <w:szCs w:val="18"/>
              </w:rPr>
            </w:pPr>
            <w:r>
              <w:rPr>
                <w:rFonts w:cs="Arial"/>
                <w:b/>
                <w:bCs/>
                <w:color w:val="FFFFFF" w:themeColor="background1"/>
                <w:szCs w:val="18"/>
              </w:rPr>
              <w:t>Verklaring derde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1EEC" w14:textId="77777777" w:rsidR="008A0FDE" w:rsidRDefault="008A0FDE" w:rsidP="00AA0EB6">
            <w:pPr>
              <w:tabs>
                <w:tab w:val="left" w:pos="972"/>
              </w:tabs>
              <w:spacing w:line="240" w:lineRule="atLea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Ondergetekende verklaart bij de uitvoering van de opdracht haar technische/beroepsbekwaamheid in te zetten ten behoeve van Inschrijver.</w:t>
            </w:r>
          </w:p>
          <w:p w14:paraId="5CAF1B79" w14:textId="77777777" w:rsidR="008A0FDE" w:rsidRDefault="008A0FDE" w:rsidP="00AA0EB6">
            <w:pPr>
              <w:tabs>
                <w:tab w:val="left" w:pos="972"/>
              </w:tabs>
              <w:spacing w:line="240" w:lineRule="atLeast"/>
              <w:rPr>
                <w:rFonts w:cs="Arial"/>
                <w:szCs w:val="18"/>
              </w:rPr>
            </w:pPr>
          </w:p>
          <w:p w14:paraId="44BDE5B2" w14:textId="77777777" w:rsidR="008A0FDE" w:rsidRDefault="008A0FDE" w:rsidP="00AA0EB6">
            <w:pPr>
              <w:tabs>
                <w:tab w:val="left" w:pos="972"/>
              </w:tabs>
              <w:spacing w:line="240" w:lineRule="atLeast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Inschrijver kan daarbij daadwerkelijk beschikken over:</w:t>
            </w:r>
          </w:p>
          <w:p w14:paraId="4421B75A" w14:textId="77777777" w:rsidR="008A0FDE" w:rsidRDefault="008A0FDE" w:rsidP="00AA0EB6">
            <w:pPr>
              <w:tabs>
                <w:tab w:val="left" w:pos="972"/>
              </w:tabs>
              <w:spacing w:line="240" w:lineRule="atLeast"/>
              <w:rPr>
                <w:rFonts w:cs="Arial"/>
                <w:szCs w:val="18"/>
              </w:rPr>
            </w:pPr>
          </w:p>
          <w:p w14:paraId="5C83E1CB" w14:textId="77777777" w:rsidR="008A0FDE" w:rsidRDefault="008A0FDE" w:rsidP="00AA0EB6">
            <w:pPr>
              <w:tabs>
                <w:tab w:val="left" w:pos="972"/>
              </w:tabs>
              <w:spacing w:line="240" w:lineRule="atLeast"/>
              <w:rPr>
                <w:rFonts w:cs="Arial"/>
                <w:szCs w:val="18"/>
              </w:rPr>
            </w:pPr>
            <w:r w:rsidRPr="008A0FDE">
              <w:rPr>
                <w:rFonts w:cs="Arial"/>
                <w:szCs w:val="18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middelen invullen m.b.t. hetgeen van toepassing is]"/>
                  </w:textInput>
                </w:ffData>
              </w:fldChar>
            </w:r>
            <w:r w:rsidRPr="008A0FDE">
              <w:rPr>
                <w:rFonts w:cs="Arial"/>
                <w:szCs w:val="18"/>
                <w:highlight w:val="lightGray"/>
              </w:rPr>
              <w:instrText xml:space="preserve"> FORMTEXT </w:instrText>
            </w:r>
            <w:r w:rsidRPr="008A0FDE">
              <w:rPr>
                <w:rFonts w:cs="Arial"/>
                <w:szCs w:val="18"/>
                <w:highlight w:val="lightGray"/>
              </w:rPr>
            </w:r>
            <w:r w:rsidRPr="008A0FDE">
              <w:rPr>
                <w:rFonts w:cs="Arial"/>
                <w:szCs w:val="18"/>
                <w:highlight w:val="lightGray"/>
              </w:rPr>
              <w:fldChar w:fldCharType="separate"/>
            </w:r>
            <w:r w:rsidRPr="008A0FDE">
              <w:rPr>
                <w:rFonts w:cs="Arial"/>
                <w:szCs w:val="18"/>
                <w:highlight w:val="lightGray"/>
              </w:rPr>
              <w:t>[middelen invullen m.b.t. hetgeen van toepassing is]</w:t>
            </w:r>
            <w:r w:rsidRPr="008A0FDE">
              <w:rPr>
                <w:rFonts w:cs="Arial"/>
                <w:szCs w:val="18"/>
                <w:highlight w:val="lightGray"/>
              </w:rPr>
              <w:fldChar w:fldCharType="end"/>
            </w:r>
          </w:p>
          <w:p w14:paraId="4A7A0A61" w14:textId="77777777" w:rsidR="008A0FDE" w:rsidRDefault="008A0FDE" w:rsidP="00AA0EB6">
            <w:pPr>
              <w:spacing w:line="240" w:lineRule="atLeast"/>
              <w:rPr>
                <w:rFonts w:cs="Arial"/>
                <w:szCs w:val="18"/>
              </w:rPr>
            </w:pPr>
          </w:p>
          <w:p w14:paraId="46ECF8B7" w14:textId="77777777" w:rsidR="008A0FDE" w:rsidRDefault="008A0FDE" w:rsidP="00AA0EB6">
            <w:pPr>
              <w:spacing w:line="240" w:lineRule="atLeast"/>
              <w:ind w:left="357" w:hanging="357"/>
              <w:rPr>
                <w:rFonts w:eastAsia="MS Mincho" w:cs="Arial"/>
                <w:szCs w:val="18"/>
                <w:lang w:eastAsia="nl-NL"/>
              </w:rPr>
            </w:pPr>
            <w:r>
              <w:rPr>
                <w:rFonts w:eastAsia="MS Mincho" w:cs="Arial"/>
                <w:szCs w:val="18"/>
                <w:lang w:eastAsia="nl-NL"/>
              </w:rPr>
              <w:t xml:space="preserve"> </w:t>
            </w:r>
          </w:p>
        </w:tc>
      </w:tr>
    </w:tbl>
    <w:p w14:paraId="1D370D9F" w14:textId="77777777" w:rsidR="008A0FDE" w:rsidRDefault="008A0FDE" w:rsidP="008A0FDE">
      <w:pPr>
        <w:spacing w:line="240" w:lineRule="atLeast"/>
        <w:rPr>
          <w:rFonts w:ascii="Verdana" w:eastAsia="Times New Roman" w:hAnsi="Verdana" w:cs="Arial"/>
          <w:sz w:val="18"/>
          <w:szCs w:val="18"/>
        </w:rPr>
      </w:pPr>
    </w:p>
    <w:p w14:paraId="64124388" w14:textId="77777777" w:rsidR="008A0FDE" w:rsidRDefault="008A0FDE" w:rsidP="008A0FDE">
      <w:pPr>
        <w:spacing w:line="240" w:lineRule="atLeast"/>
        <w:rPr>
          <w:rFonts w:cs="Arial"/>
          <w:szCs w:val="18"/>
        </w:rPr>
      </w:pPr>
    </w:p>
    <w:tbl>
      <w:tblPr>
        <w:tblpPr w:leftFromText="141" w:rightFromText="141" w:bottomFromText="200" w:vertAnchor="text" w:horzAnchor="margin" w:tblpY="10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5811"/>
      </w:tblGrid>
      <w:tr w:rsidR="008A0FDE" w14:paraId="743338F4" w14:textId="77777777" w:rsidTr="00AA0EB6">
        <w:trPr>
          <w:trHeight w:val="567"/>
        </w:trPr>
        <w:tc>
          <w:tcPr>
            <w:tcW w:w="9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vAlign w:val="center"/>
            <w:hideMark/>
          </w:tcPr>
          <w:p w14:paraId="2BB5B025" w14:textId="77777777" w:rsidR="008A0FDE" w:rsidRDefault="008A0FDE" w:rsidP="00AA0EB6">
            <w:pPr>
              <w:spacing w:line="240" w:lineRule="atLeast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color w:val="FFFFFF" w:themeColor="background1"/>
                <w:szCs w:val="18"/>
              </w:rPr>
              <w:t>Ondertekening derde</w:t>
            </w:r>
          </w:p>
        </w:tc>
      </w:tr>
      <w:tr w:rsidR="008A0FDE" w14:paraId="0177B971" w14:textId="77777777" w:rsidTr="00AA0EB6">
        <w:trPr>
          <w:trHeight w:val="48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vAlign w:val="center"/>
            <w:hideMark/>
          </w:tcPr>
          <w:p w14:paraId="6C1CEDB6" w14:textId="77777777" w:rsidR="008A0FDE" w:rsidRPr="0020698A" w:rsidRDefault="008A0FDE" w:rsidP="00AA0EB6">
            <w:pPr>
              <w:spacing w:line="240" w:lineRule="atLeast"/>
              <w:rPr>
                <w:rFonts w:cs="Arial"/>
                <w:b/>
                <w:bCs/>
                <w:color w:val="FFFFFF" w:themeColor="background1"/>
                <w:szCs w:val="18"/>
              </w:rPr>
            </w:pPr>
            <w:r w:rsidRPr="0020698A">
              <w:rPr>
                <w:rFonts w:cs="Arial"/>
                <w:b/>
                <w:bCs/>
                <w:color w:val="FFFFFF" w:themeColor="background1"/>
                <w:szCs w:val="18"/>
              </w:rPr>
              <w:t>Bedrijfsnaam en eventueel rechtsvorm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4FBC" w14:textId="77777777" w:rsidR="008A0FDE" w:rsidRDefault="008A0FDE" w:rsidP="00AA0EB6">
            <w:pPr>
              <w:spacing w:line="240" w:lineRule="atLeast"/>
              <w:rPr>
                <w:rFonts w:cs="Arial"/>
                <w:szCs w:val="18"/>
              </w:rPr>
            </w:pPr>
          </w:p>
        </w:tc>
      </w:tr>
      <w:tr w:rsidR="008A0FDE" w14:paraId="2F317D8F" w14:textId="77777777" w:rsidTr="00AA0EB6">
        <w:trPr>
          <w:trHeight w:val="48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vAlign w:val="center"/>
            <w:hideMark/>
          </w:tcPr>
          <w:p w14:paraId="6911C4DE" w14:textId="77777777" w:rsidR="008A0FDE" w:rsidRPr="0020698A" w:rsidRDefault="008A0FDE" w:rsidP="00AA0EB6">
            <w:pPr>
              <w:spacing w:line="240" w:lineRule="atLeast"/>
              <w:rPr>
                <w:rFonts w:cs="Arial"/>
                <w:b/>
                <w:bCs/>
                <w:color w:val="FFFFFF" w:themeColor="background1"/>
                <w:szCs w:val="18"/>
              </w:rPr>
            </w:pPr>
            <w:r w:rsidRPr="0020698A">
              <w:rPr>
                <w:rFonts w:cs="Arial"/>
                <w:b/>
                <w:bCs/>
                <w:color w:val="FFFFFF" w:themeColor="background1"/>
                <w:szCs w:val="18"/>
              </w:rPr>
              <w:t>Naam rechtsgeldige vertegenwoordiger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67EA" w14:textId="77777777" w:rsidR="008A0FDE" w:rsidRDefault="008A0FDE" w:rsidP="00AA0EB6">
            <w:pPr>
              <w:spacing w:line="240" w:lineRule="atLeast"/>
              <w:rPr>
                <w:rFonts w:cs="Arial"/>
                <w:szCs w:val="18"/>
              </w:rPr>
            </w:pPr>
          </w:p>
        </w:tc>
      </w:tr>
      <w:tr w:rsidR="008A0FDE" w14:paraId="0F0E7C4F" w14:textId="77777777" w:rsidTr="00AA0EB6">
        <w:trPr>
          <w:trHeight w:val="48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vAlign w:val="center"/>
            <w:hideMark/>
          </w:tcPr>
          <w:p w14:paraId="18AAB2F7" w14:textId="77777777" w:rsidR="008A0FDE" w:rsidRPr="0020698A" w:rsidRDefault="008A0FDE" w:rsidP="00AA0EB6">
            <w:pPr>
              <w:spacing w:line="240" w:lineRule="atLeast"/>
              <w:rPr>
                <w:rFonts w:cs="Arial"/>
                <w:b/>
                <w:bCs/>
                <w:color w:val="FFFFFF" w:themeColor="background1"/>
                <w:szCs w:val="18"/>
              </w:rPr>
            </w:pPr>
            <w:r w:rsidRPr="0020698A">
              <w:rPr>
                <w:rFonts w:cs="Arial"/>
                <w:b/>
                <w:bCs/>
                <w:color w:val="FFFFFF" w:themeColor="background1"/>
                <w:szCs w:val="18"/>
              </w:rPr>
              <w:t>Functie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34D" w14:textId="77777777" w:rsidR="008A0FDE" w:rsidRDefault="008A0FDE" w:rsidP="00AA0EB6">
            <w:pPr>
              <w:spacing w:line="240" w:lineRule="atLeast"/>
              <w:rPr>
                <w:rFonts w:cs="Arial"/>
                <w:szCs w:val="18"/>
              </w:rPr>
            </w:pPr>
          </w:p>
        </w:tc>
      </w:tr>
      <w:tr w:rsidR="008A0FDE" w14:paraId="4C459ABF" w14:textId="77777777" w:rsidTr="00AA0EB6">
        <w:trPr>
          <w:trHeight w:val="48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489A4"/>
            <w:vAlign w:val="center"/>
          </w:tcPr>
          <w:p w14:paraId="39C3956D" w14:textId="77777777" w:rsidR="008A0FDE" w:rsidRPr="0020698A" w:rsidRDefault="008A0FDE" w:rsidP="00AA0EB6">
            <w:pPr>
              <w:spacing w:line="240" w:lineRule="atLeast"/>
              <w:rPr>
                <w:rFonts w:cs="Arial"/>
                <w:b/>
                <w:bCs/>
                <w:color w:val="FFFFFF" w:themeColor="background1"/>
                <w:szCs w:val="18"/>
              </w:rPr>
            </w:pPr>
            <w:r w:rsidRPr="0020698A">
              <w:rPr>
                <w:rFonts w:cs="Arial"/>
                <w:b/>
                <w:bCs/>
                <w:color w:val="FFFFFF" w:themeColor="background1"/>
                <w:szCs w:val="18"/>
              </w:rPr>
              <w:t>Handtekening rechtsgeldige vertegenwoordiger derde</w:t>
            </w:r>
          </w:p>
          <w:p w14:paraId="1F484F51" w14:textId="77777777" w:rsidR="008A0FDE" w:rsidRPr="0020698A" w:rsidRDefault="008A0FDE" w:rsidP="00AA0EB6">
            <w:pPr>
              <w:spacing w:line="240" w:lineRule="atLeast"/>
              <w:rPr>
                <w:rFonts w:cs="Arial"/>
                <w:b/>
                <w:bCs/>
                <w:color w:val="FFFFFF" w:themeColor="background1"/>
                <w:szCs w:val="18"/>
              </w:rPr>
            </w:pPr>
          </w:p>
          <w:p w14:paraId="34178C4D" w14:textId="77777777" w:rsidR="008A0FDE" w:rsidRPr="0020698A" w:rsidRDefault="008A0FDE" w:rsidP="00AA0EB6">
            <w:pPr>
              <w:spacing w:line="240" w:lineRule="atLeast"/>
              <w:rPr>
                <w:rFonts w:cs="Arial"/>
                <w:b/>
                <w:bCs/>
                <w:color w:val="FFFFFF" w:themeColor="background1"/>
                <w:szCs w:val="18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3075" w14:textId="77777777" w:rsidR="008A0FDE" w:rsidRDefault="008A0FDE" w:rsidP="00AA0EB6">
            <w:pPr>
              <w:spacing w:line="240" w:lineRule="atLeast"/>
              <w:rPr>
                <w:rFonts w:cs="Arial"/>
                <w:szCs w:val="18"/>
              </w:rPr>
            </w:pPr>
          </w:p>
        </w:tc>
      </w:tr>
    </w:tbl>
    <w:p w14:paraId="254E6B9A" w14:textId="77777777" w:rsidR="008A0FDE" w:rsidRPr="00B87C97" w:rsidRDefault="008A0FDE" w:rsidP="008A0FDE">
      <w:pPr>
        <w:suppressAutoHyphens w:val="0"/>
        <w:spacing w:after="160"/>
        <w:rPr>
          <w:rFonts w:eastAsia="Times New Roman" w:cs="Calibri Light"/>
          <w:b/>
          <w:bCs/>
          <w:color w:val="ED7D31"/>
          <w:sz w:val="36"/>
          <w:szCs w:val="36"/>
        </w:rPr>
      </w:pPr>
    </w:p>
    <w:p w14:paraId="2A02F1DB" w14:textId="77777777" w:rsidR="00846509" w:rsidRDefault="00846509"/>
    <w:sectPr w:rsidR="00846509" w:rsidSect="008A0FDE">
      <w:headerReference w:type="default" r:id="rId7"/>
      <w:footerReference w:type="default" r:id="rId8"/>
      <w:pgSz w:w="11906" w:h="16838"/>
      <w:pgMar w:top="709" w:right="1417" w:bottom="1417" w:left="1417" w:header="708" w:footer="40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3BF4D" w14:textId="77777777" w:rsidR="00757DBB" w:rsidRDefault="00757DBB" w:rsidP="008A0FDE">
      <w:r>
        <w:separator/>
      </w:r>
    </w:p>
  </w:endnote>
  <w:endnote w:type="continuationSeparator" w:id="0">
    <w:p w14:paraId="57449D95" w14:textId="77777777" w:rsidR="00757DBB" w:rsidRDefault="00757DBB" w:rsidP="008A0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Roman">
    <w:altName w:val="Calibri"/>
    <w:charset w:val="00"/>
    <w:family w:val="swiss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D22B5" w14:textId="143C9E74" w:rsidR="00681F37" w:rsidRDefault="008A0FDE">
    <w:pPr>
      <w:pStyle w:val="Voettekst"/>
      <w:rPr>
        <w:color w:val="FFFFFF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13924BA" wp14:editId="575FE0B7">
              <wp:simplePos x="0" y="0"/>
              <wp:positionH relativeFrom="page">
                <wp:posOffset>-790575</wp:posOffset>
              </wp:positionH>
              <wp:positionV relativeFrom="paragraph">
                <wp:posOffset>269240</wp:posOffset>
              </wp:positionV>
              <wp:extent cx="12191365" cy="504825"/>
              <wp:effectExtent l="0" t="0" r="0" b="0"/>
              <wp:wrapNone/>
              <wp:docPr id="7" name="Rechthoek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91365" cy="504825"/>
                      </a:xfrm>
                      <a:prstGeom prst="rect">
                        <a:avLst/>
                      </a:prstGeom>
                      <a:solidFill>
                        <a:srgbClr val="6489A4"/>
                      </a:solidFill>
                      <a:ln cap="flat">
                        <a:noFill/>
                        <a:prstDash val="solid"/>
                      </a:ln>
                    </wps:spPr>
                    <wps:bodyPr lIns="0" tIns="0" rIns="0" bIns="0"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1DA6415" id="Rechthoek 7" o:spid="_x0000_s1026" style="position:absolute;margin-left:-62.25pt;margin-top:21.2pt;width:959.95pt;height:39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" fillcolor="#6489a4" stroked="f">
              <v:textbox inset="0,0,0,0"/>
              <w10:wrap anchorx="page"/>
            </v:rect>
          </w:pict>
        </mc:Fallback>
      </mc:AlternateContent>
    </w:r>
  </w:p>
  <w:p w14:paraId="27995F49" w14:textId="77777777" w:rsidR="00681F37" w:rsidRDefault="00757DBB">
    <w:pPr>
      <w:pStyle w:val="Voettekst"/>
      <w:rPr>
        <w:color w:val="FFFFFF"/>
      </w:rPr>
    </w:pPr>
  </w:p>
  <w:p w14:paraId="41E92BB7" w14:textId="56B09A91" w:rsidR="00681F37" w:rsidRDefault="008A0FDE">
    <w:pPr>
      <w:pStyle w:val="Voettekst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D9EF399" wp14:editId="21084E4D">
              <wp:simplePos x="0" y="0"/>
              <wp:positionH relativeFrom="column">
                <wp:posOffset>-40640</wp:posOffset>
              </wp:positionH>
              <wp:positionV relativeFrom="paragraph">
                <wp:posOffset>31115</wp:posOffset>
              </wp:positionV>
              <wp:extent cx="6272530" cy="381000"/>
              <wp:effectExtent l="0" t="0" r="0" b="0"/>
              <wp:wrapNone/>
              <wp:docPr id="1" name="Groe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272530" cy="381000"/>
                        <a:chOff x="0" y="0"/>
                        <a:chExt cx="6272318" cy="381000"/>
                      </a:xfrm>
                    </wpg:grpSpPr>
                    <wps:wsp>
                      <wps:cNvPr id="5" name="Rechthoek 14"/>
                      <wps:cNvSpPr/>
                      <wps:spPr>
                        <a:xfrm flipH="1">
                          <a:off x="5706533" y="46566"/>
                          <a:ext cx="565785" cy="19113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3589D90A" w14:textId="77777777" w:rsidR="00681F37" w:rsidRDefault="00757DBB">
                            <w:pPr>
                              <w:pBdr>
                                <w:top w:val="single" w:sz="4" w:space="1" w:color="7F7F7F"/>
                              </w:pBdr>
                              <w:jc w:val="center"/>
                            </w:pPr>
                            <w:r>
                              <w:rPr>
                                <w:color w:val="FFFFFF"/>
                              </w:rPr>
                              <w:fldChar w:fldCharType="begin"/>
                            </w:r>
                            <w:r>
                              <w:rPr>
                                <w:color w:val="FFFFFF"/>
                              </w:rPr>
                              <w:instrText xml:space="preserve"> PAGE </w:instrText>
                            </w:r>
                            <w:r>
                              <w:rPr>
                                <w:color w:val="FFFFFF"/>
                              </w:rPr>
                              <w:fldChar w:fldCharType="separate"/>
                            </w:r>
                            <w:r>
                              <w:rPr>
                                <w:color w:val="FFFFFF"/>
                              </w:rPr>
                              <w:t>2</w:t>
                            </w:r>
                            <w:r>
                              <w:rPr>
                                <w:color w:val="FFFFFF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vert="horz" wrap="square" lIns="91440" tIns="0" rIns="91440" bIns="0" anchor="t" anchorCtr="0" compatLnSpc="0">
                        <a:noAutofit/>
                      </wps:bodyPr>
                    </wps:wsp>
                    <wps:wsp>
                      <wps:cNvPr id="6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381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C7EBF5" w14:textId="77777777" w:rsidR="00681F37" w:rsidRPr="00E84451" w:rsidRDefault="00757DBB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84451">
                              <w:rPr>
                                <w:color w:val="FFFFFF" w:themeColor="background1"/>
                              </w:rPr>
                              <w:t>Kenmerk: 202</w:t>
                            </w:r>
                            <w:r>
                              <w:rPr>
                                <w:color w:val="FFFFFF" w:themeColor="background1"/>
                              </w:rPr>
                              <w:t>20</w:t>
                            </w:r>
                            <w:r>
                              <w:rPr>
                                <w:color w:val="FFFFFF" w:themeColor="background1"/>
                              </w:rPr>
                              <w:t>603</w:t>
                            </w:r>
                            <w:r w:rsidRPr="00E84451">
                              <w:rPr>
                                <w:color w:val="FFFFFF" w:themeColor="background1"/>
                              </w:rPr>
                              <w:t>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9EF399" id="Groep 1" o:spid="_x0000_s1026" style="position:absolute;margin-left:-3.2pt;margin-top:2.45pt;width:493.9pt;height:30pt;z-index:251661312" coordsize="62723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">
              <v:rect id="Rechthoek 14" o:spid="_x0000_s1027" style="position:absolute;left:57065;top:465;width:5658;height:1912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" filled="f" stroked="f">
                <v:textbox inset=",0,,0">
                  <w:txbxContent>
                    <w:p w14:paraId="3589D90A" w14:textId="77777777" w:rsidR="00681F37" w:rsidRDefault="00757DBB">
                      <w:pPr>
                        <w:pBdr>
                          <w:top w:val="single" w:sz="4" w:space="1" w:color="7F7F7F"/>
                        </w:pBdr>
                        <w:jc w:val="center"/>
                      </w:pPr>
                      <w:r>
                        <w:rPr>
                          <w:color w:val="FFFFFF"/>
                        </w:rPr>
                        <w:fldChar w:fldCharType="begin"/>
                      </w:r>
                      <w:r>
                        <w:rPr>
                          <w:color w:val="FFFFFF"/>
                        </w:rPr>
                        <w:instrText xml:space="preserve"> PAGE </w:instrText>
                      </w:r>
                      <w:r>
                        <w:rPr>
                          <w:color w:val="FFFFFF"/>
                        </w:rPr>
                        <w:fldChar w:fldCharType="separate"/>
                      </w:r>
                      <w:r>
                        <w:rPr>
                          <w:color w:val="FFFFFF"/>
                        </w:rPr>
                        <w:t>2</w:t>
                      </w:r>
                      <w:r>
                        <w:rPr>
                          <w:color w:val="FFFFFF"/>
                        </w:rPr>
                        <w:fldChar w:fldCharType="end"/>
                      </w: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8" type="#_x0000_t202" style="position:absolute;width:32670;height:3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45C7EBF5" w14:textId="77777777" w:rsidR="00681F37" w:rsidRPr="00E84451" w:rsidRDefault="00757DBB">
                      <w:pPr>
                        <w:rPr>
                          <w:color w:val="FFFFFF" w:themeColor="background1"/>
                        </w:rPr>
                      </w:pPr>
                      <w:r w:rsidRPr="00E84451">
                        <w:rPr>
                          <w:color w:val="FFFFFF" w:themeColor="background1"/>
                        </w:rPr>
                        <w:t>Kenmerk: 202</w:t>
                      </w:r>
                      <w:r>
                        <w:rPr>
                          <w:color w:val="FFFFFF" w:themeColor="background1"/>
                        </w:rPr>
                        <w:t>20</w:t>
                      </w:r>
                      <w:r>
                        <w:rPr>
                          <w:color w:val="FFFFFF" w:themeColor="background1"/>
                        </w:rPr>
                        <w:t>603</w:t>
                      </w:r>
                      <w:r w:rsidRPr="00E84451">
                        <w:rPr>
                          <w:color w:val="FFFFFF" w:themeColor="background1"/>
                        </w:rPr>
                        <w:t>AG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C5A2E8" w14:textId="77777777" w:rsidR="00757DBB" w:rsidRDefault="00757DBB" w:rsidP="008A0FDE">
      <w:r>
        <w:separator/>
      </w:r>
    </w:p>
  </w:footnote>
  <w:footnote w:type="continuationSeparator" w:id="0">
    <w:p w14:paraId="76E01735" w14:textId="77777777" w:rsidR="00757DBB" w:rsidRDefault="00757DBB" w:rsidP="008A0F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20851" w14:textId="4F73959D" w:rsidR="00681F37" w:rsidRDefault="008A0FDE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E5697FF" wp14:editId="780ABFF8">
              <wp:simplePos x="0" y="0"/>
              <wp:positionH relativeFrom="page">
                <wp:posOffset>-25400</wp:posOffset>
              </wp:positionH>
              <wp:positionV relativeFrom="paragraph">
                <wp:posOffset>-447040</wp:posOffset>
              </wp:positionV>
              <wp:extent cx="12191365" cy="381000"/>
              <wp:effectExtent l="0" t="0" r="0" b="0"/>
              <wp:wrapNone/>
              <wp:docPr id="8" name="Rechthoek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191365" cy="381000"/>
                      </a:xfrm>
                      <a:prstGeom prst="rect">
                        <a:avLst/>
                      </a:prstGeom>
                      <a:solidFill>
                        <a:srgbClr val="6489A4"/>
                      </a:solidFill>
                      <a:ln cap="flat">
                        <a:noFill/>
                        <a:prstDash val="solid"/>
                      </a:ln>
                    </wps:spPr>
                    <wps:bodyPr lIns="0" tIns="0" rIns="0" bIns="0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E750C6D" id="Rechthoek 8" o:spid="_x0000_s1026" style="position:absolute;margin-left:-2pt;margin-top:-35.2pt;width:959.95pt;height:3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" fillcolor="#6489a4" stroked="f">
              <v:textbox inset="0,0,0,0"/>
              <w10:wrap anchorx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63516"/>
    <w:multiLevelType w:val="multilevel"/>
    <w:tmpl w:val="85EC57A0"/>
    <w:lvl w:ilvl="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71C5A"/>
    <w:multiLevelType w:val="multilevel"/>
    <w:tmpl w:val="314A5AA2"/>
    <w:styleLink w:val="DeNieuweOpmaak"/>
    <w:lvl w:ilvl="0">
      <w:start w:val="1"/>
      <w:numFmt w:val="decimal"/>
      <w:lvlText w:val="%1"/>
      <w:lvlJc w:val="left"/>
      <w:rPr>
        <w:rFonts w:ascii="Calibri Light" w:hAnsi="Calibri Light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ED7D31"/>
        <w:spacing w:val="0"/>
        <w:kern w:val="0"/>
        <w:position w:val="0"/>
        <w:sz w:val="2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1.%2"/>
      <w:lvlJc w:val="left"/>
      <w:pPr>
        <w:ind w:left="1797" w:hanging="360"/>
      </w:pPr>
      <w:rPr>
        <w:rFonts w:ascii="Calibri Light" w:hAnsi="Calibri Light" w:hint="default"/>
        <w:b w:val="0"/>
        <w:i w:val="0"/>
        <w:color w:val="ED7D31"/>
        <w:sz w:val="24"/>
      </w:rPr>
    </w:lvl>
    <w:lvl w:ilvl="2">
      <w:start w:val="1"/>
      <w:numFmt w:val="decimal"/>
      <w:lvlText w:val="1.1.%3"/>
      <w:lvlJc w:val="right"/>
      <w:pPr>
        <w:ind w:left="2517" w:hanging="180"/>
      </w:pPr>
      <w:rPr>
        <w:rFonts w:ascii="Calibri Light" w:hAnsi="Calibri Light" w:hint="default"/>
        <w:b w:val="0"/>
        <w:i w:val="0"/>
        <w:color w:val="ED7D31"/>
        <w:sz w:val="22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hint="default"/>
      </w:rPr>
    </w:lvl>
  </w:abstractNum>
  <w:abstractNum w:abstractNumId="2" w15:restartNumberingAfterBreak="0">
    <w:nsid w:val="0A35430F"/>
    <w:multiLevelType w:val="hybridMultilevel"/>
    <w:tmpl w:val="A3E2C464"/>
    <w:lvl w:ilvl="0" w:tplc="57E20814">
      <w:start w:val="1"/>
      <w:numFmt w:val="decimal"/>
      <w:lvlText w:val="2.%1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5E5C879E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55F15"/>
    <w:multiLevelType w:val="hybridMultilevel"/>
    <w:tmpl w:val="C5F6F936"/>
    <w:lvl w:ilvl="0" w:tplc="6C7EB6A2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5D122A"/>
    <w:multiLevelType w:val="hybridMultilevel"/>
    <w:tmpl w:val="D4A8A95C"/>
    <w:lvl w:ilvl="0" w:tplc="7BFE5FA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7A6574"/>
    <w:multiLevelType w:val="multilevel"/>
    <w:tmpl w:val="44B09AF6"/>
    <w:styleLink w:val="Test"/>
    <w:lvl w:ilvl="0">
      <w:start w:val="1"/>
      <w:numFmt w:val="decimal"/>
      <w:pStyle w:val="Kop1"/>
      <w:lvlText w:val="%1"/>
      <w:lvlJc w:val="left"/>
      <w:pPr>
        <w:ind w:left="1080" w:hanging="360"/>
      </w:pPr>
      <w:rPr>
        <w:rFonts w:ascii="Times New Roman" w:hAnsi="Times New Roman" w:hint="default"/>
        <w:color w:val="ED7D31"/>
        <w:sz w:val="32"/>
      </w:rPr>
    </w:lvl>
    <w:lvl w:ilvl="1">
      <w:start w:val="1"/>
      <w:numFmt w:val="decimal"/>
      <w:pStyle w:val="Kop2"/>
      <w:lvlText w:val="%1.%2"/>
      <w:lvlJc w:val="left"/>
      <w:pPr>
        <w:ind w:left="1440" w:hanging="360"/>
      </w:pPr>
      <w:rPr>
        <w:rFonts w:asciiTheme="majorHAnsi" w:hAnsiTheme="majorHAnsi" w:hint="default"/>
        <w:color w:val="ED7D31"/>
        <w:sz w:val="28"/>
      </w:rPr>
    </w:lvl>
    <w:lvl w:ilvl="2">
      <w:start w:val="1"/>
      <w:numFmt w:val="decimal"/>
      <w:pStyle w:val="Kop3"/>
      <w:lvlText w:val="%1.%2.%3"/>
      <w:lvlJc w:val="left"/>
      <w:pPr>
        <w:ind w:left="1800" w:hanging="360"/>
      </w:pPr>
      <w:rPr>
        <w:rFonts w:asciiTheme="majorHAnsi" w:hAnsiTheme="majorHAnsi" w:hint="default"/>
        <w:color w:val="ED7D31"/>
        <w:sz w:val="24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6" w15:restartNumberingAfterBreak="0">
    <w:nsid w:val="24853479"/>
    <w:multiLevelType w:val="hybridMultilevel"/>
    <w:tmpl w:val="8A52FF7C"/>
    <w:lvl w:ilvl="0" w:tplc="D77EB4D6">
      <w:start w:val="1"/>
      <w:numFmt w:val="bullet"/>
      <w:pStyle w:val="Stijl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7" w15:restartNumberingAfterBreak="0">
    <w:nsid w:val="2A3F5AD0"/>
    <w:multiLevelType w:val="hybridMultilevel"/>
    <w:tmpl w:val="CE1A52B8"/>
    <w:lvl w:ilvl="0" w:tplc="EED29952">
      <w:start w:val="1"/>
      <w:numFmt w:val="decimal"/>
      <w:lvlText w:val="%1.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96883"/>
    <w:multiLevelType w:val="singleLevel"/>
    <w:tmpl w:val="5D40F0EE"/>
    <w:lvl w:ilvl="0">
      <w:start w:val="1"/>
      <w:numFmt w:val="decimal"/>
      <w:lvlText w:val="1.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4343E49"/>
    <w:multiLevelType w:val="hybridMultilevel"/>
    <w:tmpl w:val="EBC21F4C"/>
    <w:lvl w:ilvl="0" w:tplc="39CA5D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91909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3741D"/>
    <w:multiLevelType w:val="multilevel"/>
    <w:tmpl w:val="B4BC386E"/>
    <w:styleLink w:val="WWOutlineListStyle1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B221102"/>
    <w:multiLevelType w:val="hybridMultilevel"/>
    <w:tmpl w:val="0CF0B658"/>
    <w:lvl w:ilvl="0" w:tplc="82B6EF88">
      <w:start w:val="1"/>
      <w:numFmt w:val="decimal"/>
      <w:lvlText w:val="kop1.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E79C5"/>
    <w:multiLevelType w:val="hybridMultilevel"/>
    <w:tmpl w:val="7ECCBA18"/>
    <w:lvl w:ilvl="0" w:tplc="466862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45295B"/>
    <w:multiLevelType w:val="hybridMultilevel"/>
    <w:tmpl w:val="97763994"/>
    <w:lvl w:ilvl="0" w:tplc="A7F85A3A">
      <w:start w:val="1"/>
      <w:numFmt w:val="decimal"/>
      <w:lvlText w:val="1.%1"/>
      <w:lvlJc w:val="left"/>
      <w:rPr>
        <w:rFonts w:ascii="Calibri Light" w:hAnsi="Calibri Light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ED7D31"/>
        <w:spacing w:val="0"/>
        <w:kern w:val="0"/>
        <w:position w:val="0"/>
        <w:sz w:val="2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E2623C0"/>
    <w:multiLevelType w:val="multilevel"/>
    <w:tmpl w:val="9CB8AC88"/>
    <w:lvl w:ilvl="0">
      <w:start w:val="1"/>
      <w:numFmt w:val="decimal"/>
      <w:lvlText w:val="%1"/>
      <w:lvlJc w:val="left"/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5" w15:restartNumberingAfterBreak="0">
    <w:nsid w:val="61D213DF"/>
    <w:multiLevelType w:val="hybridMultilevel"/>
    <w:tmpl w:val="20002C50"/>
    <w:lvl w:ilvl="0" w:tplc="823805E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9935D2"/>
    <w:multiLevelType w:val="multilevel"/>
    <w:tmpl w:val="DF3ED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36849685">
    <w:abstractNumId w:val="12"/>
  </w:num>
  <w:num w:numId="2" w16cid:durableId="105348592">
    <w:abstractNumId w:val="15"/>
  </w:num>
  <w:num w:numId="3" w16cid:durableId="1751271879">
    <w:abstractNumId w:val="4"/>
  </w:num>
  <w:num w:numId="4" w16cid:durableId="1977684225">
    <w:abstractNumId w:val="11"/>
  </w:num>
  <w:num w:numId="5" w16cid:durableId="703554187">
    <w:abstractNumId w:val="11"/>
  </w:num>
  <w:num w:numId="6" w16cid:durableId="1644237414">
    <w:abstractNumId w:val="2"/>
  </w:num>
  <w:num w:numId="7" w16cid:durableId="2009675889">
    <w:abstractNumId w:val="16"/>
  </w:num>
  <w:num w:numId="8" w16cid:durableId="385111530">
    <w:abstractNumId w:val="7"/>
  </w:num>
  <w:num w:numId="9" w16cid:durableId="2030714494">
    <w:abstractNumId w:val="7"/>
  </w:num>
  <w:num w:numId="10" w16cid:durableId="1909727988">
    <w:abstractNumId w:val="8"/>
  </w:num>
  <w:num w:numId="11" w16cid:durableId="522715341">
    <w:abstractNumId w:val="3"/>
  </w:num>
  <w:num w:numId="12" w16cid:durableId="450973155">
    <w:abstractNumId w:val="13"/>
  </w:num>
  <w:num w:numId="13" w16cid:durableId="1696495153">
    <w:abstractNumId w:val="13"/>
  </w:num>
  <w:num w:numId="14" w16cid:durableId="1466892795">
    <w:abstractNumId w:val="13"/>
  </w:num>
  <w:num w:numId="15" w16cid:durableId="985427997">
    <w:abstractNumId w:val="13"/>
  </w:num>
  <w:num w:numId="16" w16cid:durableId="1042170034">
    <w:abstractNumId w:val="13"/>
  </w:num>
  <w:num w:numId="17" w16cid:durableId="1608275327">
    <w:abstractNumId w:val="1"/>
  </w:num>
  <w:num w:numId="18" w16cid:durableId="209614046">
    <w:abstractNumId w:val="14"/>
  </w:num>
  <w:num w:numId="19" w16cid:durableId="937835644">
    <w:abstractNumId w:val="5"/>
  </w:num>
  <w:num w:numId="20" w16cid:durableId="1023556530">
    <w:abstractNumId w:val="10"/>
  </w:num>
  <w:num w:numId="21" w16cid:durableId="1485974493">
    <w:abstractNumId w:val="0"/>
  </w:num>
  <w:num w:numId="22" w16cid:durableId="2062485382">
    <w:abstractNumId w:val="6"/>
  </w:num>
  <w:num w:numId="23" w16cid:durableId="15701176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FDE"/>
    <w:rsid w:val="003E5080"/>
    <w:rsid w:val="006A0B63"/>
    <w:rsid w:val="00757DBB"/>
    <w:rsid w:val="00846509"/>
    <w:rsid w:val="00897502"/>
    <w:rsid w:val="008A0FDE"/>
    <w:rsid w:val="00965D36"/>
    <w:rsid w:val="009E419A"/>
    <w:rsid w:val="00CE5DA8"/>
    <w:rsid w:val="00EB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F1FCA"/>
  <w15:chartTrackingRefBased/>
  <w15:docId w15:val="{D637DF7C-F611-4373-BA37-FDB448451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before="40" w:line="252" w:lineRule="auto"/>
        <w:ind w:left="357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A0FDE"/>
    <w:pPr>
      <w:suppressAutoHyphens/>
      <w:autoSpaceDN w:val="0"/>
      <w:spacing w:before="0" w:line="240" w:lineRule="auto"/>
      <w:ind w:left="0" w:firstLine="0"/>
      <w:textAlignment w:val="baseline"/>
    </w:pPr>
    <w:rPr>
      <w:rFonts w:ascii="Calibri Light" w:eastAsia="Calibri" w:hAnsi="Calibri Light" w:cs="Times New Roman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9E419A"/>
    <w:pPr>
      <w:keepNext/>
      <w:keepLines/>
      <w:numPr>
        <w:numId w:val="19"/>
      </w:numPr>
      <w:spacing w:before="240"/>
      <w:outlineLvl w:val="0"/>
    </w:pPr>
    <w:rPr>
      <w:rFonts w:asciiTheme="majorHAnsi" w:eastAsiaTheme="majorEastAsia" w:hAnsiTheme="majorHAnsi" w:cstheme="majorBidi"/>
      <w:color w:val="ED7D31" w:themeColor="accent2"/>
      <w:sz w:val="32"/>
      <w:szCs w:val="32"/>
    </w:rPr>
  </w:style>
  <w:style w:type="paragraph" w:styleId="Kop2">
    <w:name w:val="heading 2"/>
    <w:basedOn w:val="Standaard"/>
    <w:next w:val="Standaard"/>
    <w:link w:val="Kop2Char1"/>
    <w:uiPriority w:val="9"/>
    <w:unhideWhenUsed/>
    <w:qFormat/>
    <w:rsid w:val="00CE5DA8"/>
    <w:pPr>
      <w:keepNext/>
      <w:keepLines/>
      <w:numPr>
        <w:ilvl w:val="1"/>
        <w:numId w:val="19"/>
      </w:numPr>
      <w:spacing w:line="252" w:lineRule="auto"/>
      <w:outlineLvl w:val="1"/>
    </w:pPr>
    <w:rPr>
      <w:rFonts w:eastAsia="Times New Roman"/>
      <w:color w:val="ED7D31"/>
      <w:sz w:val="26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CE5DA8"/>
    <w:pPr>
      <w:keepNext/>
      <w:keepLines/>
      <w:numPr>
        <w:ilvl w:val="2"/>
        <w:numId w:val="19"/>
      </w:numPr>
      <w:outlineLvl w:val="2"/>
    </w:pPr>
    <w:rPr>
      <w:rFonts w:asciiTheme="majorHAnsi" w:eastAsiaTheme="majorEastAsia" w:hAnsiTheme="majorHAnsi" w:cstheme="majorBidi"/>
      <w:color w:val="ED7D31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8A0FDE"/>
    <w:pPr>
      <w:keepNext/>
      <w:keepLines/>
      <w:spacing w:before="40"/>
      <w:ind w:left="864" w:hanging="864"/>
      <w:outlineLvl w:val="3"/>
    </w:pPr>
    <w:rPr>
      <w:rFonts w:eastAsia="Times New Roman"/>
      <w:i/>
      <w:iCs/>
      <w:color w:val="2F5496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A0FDE"/>
    <w:pPr>
      <w:keepNext/>
      <w:keepLines/>
      <w:spacing w:before="40"/>
      <w:ind w:left="1008" w:hanging="1008"/>
      <w:outlineLvl w:val="4"/>
    </w:pPr>
    <w:rPr>
      <w:rFonts w:eastAsia="Times New Roman"/>
      <w:color w:val="2F549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A0FDE"/>
    <w:pPr>
      <w:keepNext/>
      <w:keepLines/>
      <w:spacing w:before="40"/>
      <w:ind w:left="1152" w:hanging="1152"/>
      <w:outlineLvl w:val="5"/>
    </w:pPr>
    <w:rPr>
      <w:rFonts w:eastAsia="Times New Roman"/>
      <w:color w:val="1F3763"/>
    </w:rPr>
  </w:style>
  <w:style w:type="paragraph" w:styleId="Kop7">
    <w:name w:val="heading 7"/>
    <w:basedOn w:val="Standaard"/>
    <w:next w:val="Standaard"/>
    <w:link w:val="Kop7Char"/>
    <w:rsid w:val="008A0FDE"/>
    <w:pPr>
      <w:keepNext/>
      <w:keepLines/>
      <w:spacing w:before="40"/>
      <w:ind w:left="1296" w:hanging="1296"/>
      <w:outlineLvl w:val="6"/>
    </w:pPr>
    <w:rPr>
      <w:rFonts w:eastAsia="Times New Roman"/>
      <w:i/>
      <w:iCs/>
      <w:color w:val="1F3763"/>
    </w:rPr>
  </w:style>
  <w:style w:type="paragraph" w:styleId="Kop8">
    <w:name w:val="heading 8"/>
    <w:basedOn w:val="Standaard"/>
    <w:next w:val="Standaard"/>
    <w:link w:val="Kop8Char"/>
    <w:rsid w:val="008A0FDE"/>
    <w:pPr>
      <w:keepNext/>
      <w:keepLines/>
      <w:spacing w:before="40"/>
      <w:ind w:left="1440" w:hanging="1440"/>
      <w:outlineLvl w:val="7"/>
    </w:pPr>
    <w:rPr>
      <w:rFonts w:eastAsia="Times New Roman"/>
      <w:color w:val="272727"/>
      <w:sz w:val="21"/>
      <w:szCs w:val="21"/>
    </w:rPr>
  </w:style>
  <w:style w:type="paragraph" w:styleId="Kop9">
    <w:name w:val="heading 9"/>
    <w:basedOn w:val="Standaard"/>
    <w:next w:val="Standaard"/>
    <w:link w:val="Kop9Char"/>
    <w:rsid w:val="008A0FDE"/>
    <w:pPr>
      <w:keepNext/>
      <w:keepLines/>
      <w:spacing w:before="40"/>
      <w:ind w:left="1584" w:hanging="1584"/>
      <w:outlineLvl w:val="8"/>
    </w:pPr>
    <w:rPr>
      <w:rFonts w:eastAsia="Times New Roman"/>
      <w:i/>
      <w:iCs/>
      <w:color w:val="272727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uiPriority w:val="9"/>
    <w:rsid w:val="00EB44A0"/>
    <w:rPr>
      <w:rFonts w:ascii="Calibri Light" w:eastAsia="Times New Roman" w:hAnsi="Calibri Light" w:cs="Times New Roman"/>
      <w:color w:val="ED7D3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9E419A"/>
    <w:rPr>
      <w:rFonts w:asciiTheme="majorHAnsi" w:eastAsiaTheme="majorEastAsia" w:hAnsiTheme="majorHAnsi" w:cstheme="majorBidi"/>
      <w:color w:val="ED7D31" w:themeColor="accent2"/>
      <w:sz w:val="32"/>
      <w:szCs w:val="32"/>
    </w:rPr>
  </w:style>
  <w:style w:type="character" w:customStyle="1" w:styleId="Kop2Char1">
    <w:name w:val="Kop 2 Char1"/>
    <w:basedOn w:val="Standaardalinea-lettertype"/>
    <w:link w:val="Kop2"/>
    <w:uiPriority w:val="9"/>
    <w:rsid w:val="00CE5DA8"/>
    <w:rPr>
      <w:rFonts w:ascii="Calibri Light" w:eastAsia="Times New Roman" w:hAnsi="Calibri Light" w:cs="Times New Roman"/>
      <w:color w:val="ED7D31"/>
      <w:sz w:val="26"/>
      <w:szCs w:val="26"/>
    </w:rPr>
  </w:style>
  <w:style w:type="numbering" w:customStyle="1" w:styleId="DeNieuweOpmaak">
    <w:name w:val="De Nieuwe Opmaak"/>
    <w:uiPriority w:val="99"/>
    <w:rsid w:val="003E5080"/>
    <w:pPr>
      <w:numPr>
        <w:numId w:val="17"/>
      </w:numPr>
    </w:pPr>
  </w:style>
  <w:style w:type="character" w:customStyle="1" w:styleId="Kop3Char">
    <w:name w:val="Kop 3 Char"/>
    <w:basedOn w:val="Standaardalinea-lettertype"/>
    <w:link w:val="Kop3"/>
    <w:uiPriority w:val="9"/>
    <w:semiHidden/>
    <w:rsid w:val="00CE5DA8"/>
    <w:rPr>
      <w:rFonts w:asciiTheme="majorHAnsi" w:eastAsiaTheme="majorEastAsia" w:hAnsiTheme="majorHAnsi" w:cstheme="majorBidi"/>
      <w:color w:val="ED7D31"/>
      <w:sz w:val="24"/>
      <w:szCs w:val="24"/>
    </w:rPr>
  </w:style>
  <w:style w:type="numbering" w:customStyle="1" w:styleId="Test">
    <w:name w:val="Test"/>
    <w:uiPriority w:val="99"/>
    <w:rsid w:val="00CE5DA8"/>
    <w:pPr>
      <w:numPr>
        <w:numId w:val="19"/>
      </w:numPr>
    </w:pPr>
  </w:style>
  <w:style w:type="character" w:customStyle="1" w:styleId="Kop4Char">
    <w:name w:val="Kop 4 Char"/>
    <w:basedOn w:val="Standaardalinea-lettertype"/>
    <w:link w:val="Kop4"/>
    <w:uiPriority w:val="9"/>
    <w:rsid w:val="008A0FDE"/>
    <w:rPr>
      <w:rFonts w:ascii="Calibri Light" w:eastAsia="Times New Roman" w:hAnsi="Calibri Light" w:cs="Times New Roman"/>
      <w:i/>
      <w:iCs/>
      <w:color w:val="2F5496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A0FDE"/>
    <w:rPr>
      <w:rFonts w:ascii="Calibri Light" w:eastAsia="Times New Roman" w:hAnsi="Calibri Light" w:cs="Times New Roman"/>
      <w:color w:val="2F549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A0FDE"/>
    <w:rPr>
      <w:rFonts w:ascii="Calibri Light" w:eastAsia="Times New Roman" w:hAnsi="Calibri Light" w:cs="Times New Roman"/>
      <w:color w:val="1F3763"/>
    </w:rPr>
  </w:style>
  <w:style w:type="character" w:customStyle="1" w:styleId="Kop7Char">
    <w:name w:val="Kop 7 Char"/>
    <w:basedOn w:val="Standaardalinea-lettertype"/>
    <w:link w:val="Kop7"/>
    <w:rsid w:val="008A0FDE"/>
    <w:rPr>
      <w:rFonts w:ascii="Calibri Light" w:eastAsia="Times New Roman" w:hAnsi="Calibri Light" w:cs="Times New Roman"/>
      <w:i/>
      <w:iCs/>
      <w:color w:val="1F3763"/>
    </w:rPr>
  </w:style>
  <w:style w:type="character" w:customStyle="1" w:styleId="Kop8Char">
    <w:name w:val="Kop 8 Char"/>
    <w:basedOn w:val="Standaardalinea-lettertype"/>
    <w:link w:val="Kop8"/>
    <w:rsid w:val="008A0FDE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Kop9Char">
    <w:name w:val="Kop 9 Char"/>
    <w:basedOn w:val="Standaardalinea-lettertype"/>
    <w:link w:val="Kop9"/>
    <w:rsid w:val="008A0FDE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numbering" w:customStyle="1" w:styleId="WWOutlineListStyle11">
    <w:name w:val="WW_OutlineListStyle_11"/>
    <w:basedOn w:val="Geenlijst"/>
    <w:rsid w:val="008A0FDE"/>
    <w:pPr>
      <w:numPr>
        <w:numId w:val="20"/>
      </w:numPr>
    </w:pPr>
  </w:style>
  <w:style w:type="paragraph" w:styleId="Koptekst">
    <w:name w:val="header"/>
    <w:basedOn w:val="Standaard"/>
    <w:link w:val="KoptekstChar"/>
    <w:rsid w:val="008A0FD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8A0FDE"/>
    <w:rPr>
      <w:rFonts w:ascii="Calibri Light" w:eastAsia="Calibri" w:hAnsi="Calibri Light" w:cs="Times New Roman"/>
    </w:rPr>
  </w:style>
  <w:style w:type="paragraph" w:styleId="Voettekst">
    <w:name w:val="footer"/>
    <w:basedOn w:val="Standaard"/>
    <w:link w:val="VoettekstChar"/>
    <w:rsid w:val="008A0FD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8A0FDE"/>
    <w:rPr>
      <w:rFonts w:ascii="Calibri Light" w:eastAsia="Calibri" w:hAnsi="Calibri Light" w:cs="Times New Roman"/>
    </w:rPr>
  </w:style>
  <w:style w:type="paragraph" w:customStyle="1" w:styleId="Default">
    <w:name w:val="Default"/>
    <w:rsid w:val="008A0FDE"/>
    <w:pPr>
      <w:autoSpaceDE w:val="0"/>
      <w:autoSpaceDN w:val="0"/>
      <w:spacing w:before="0" w:line="240" w:lineRule="auto"/>
      <w:ind w:left="0" w:firstLine="0"/>
    </w:pPr>
    <w:rPr>
      <w:rFonts w:ascii="Trebuchet MS" w:eastAsia="Calibri" w:hAnsi="Trebuchet MS" w:cs="Trebuchet MS"/>
      <w:color w:val="000000"/>
      <w:sz w:val="24"/>
      <w:szCs w:val="24"/>
      <w:lang w:eastAsia="nl-NL"/>
    </w:rPr>
  </w:style>
  <w:style w:type="paragraph" w:customStyle="1" w:styleId="Stijl2">
    <w:name w:val="Stijl2"/>
    <w:basedOn w:val="Lijstalinea"/>
    <w:link w:val="Stijl2Char"/>
    <w:qFormat/>
    <w:rsid w:val="008A0FDE"/>
    <w:pPr>
      <w:numPr>
        <w:numId w:val="22"/>
      </w:numPr>
      <w:suppressAutoHyphens w:val="0"/>
      <w:spacing w:line="260" w:lineRule="atLeast"/>
      <w:contextualSpacing w:val="0"/>
      <w:textAlignment w:val="auto"/>
    </w:pPr>
    <w:rPr>
      <w:rFonts w:asciiTheme="majorHAnsi" w:eastAsia="Times New Roman" w:hAnsiTheme="majorHAnsi"/>
    </w:rPr>
  </w:style>
  <w:style w:type="character" w:customStyle="1" w:styleId="Stijl2Char">
    <w:name w:val="Stijl2 Char"/>
    <w:basedOn w:val="Standaardalinea-lettertype"/>
    <w:link w:val="Stijl2"/>
    <w:rsid w:val="008A0FDE"/>
    <w:rPr>
      <w:rFonts w:asciiTheme="majorHAnsi" w:eastAsia="Times New Roman" w:hAnsiTheme="majorHAnsi" w:cs="Times New Roman"/>
    </w:rPr>
  </w:style>
  <w:style w:type="table" w:styleId="Tabelraster">
    <w:name w:val="Table Grid"/>
    <w:basedOn w:val="Standaardtabel"/>
    <w:uiPriority w:val="39"/>
    <w:rsid w:val="008A0FDE"/>
    <w:pPr>
      <w:autoSpaceDN w:val="0"/>
      <w:spacing w:before="0" w:line="240" w:lineRule="auto"/>
      <w:ind w:left="0" w:firstLine="0"/>
      <w:textAlignment w:val="baseline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8A0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1694</Words>
  <Characters>9322</Characters>
  <Application>Microsoft Office Word</Application>
  <DocSecurity>0</DocSecurity>
  <Lines>77</Lines>
  <Paragraphs>21</Paragraphs>
  <ScaleCrop>false</ScaleCrop>
  <Company/>
  <LinksUpToDate>false</LinksUpToDate>
  <CharactersWithSpaces>10995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Arjan Grootkarzijn</dc:creator>
  <cp:keywords/>
  <dc:description/>
  <cp:lastModifiedBy>Arjan Grootkarzijn</cp:lastModifiedBy>
  <cp:revision>1</cp:revision>
  <dcterms:created xsi:type="dcterms:W3CDTF">2022-06-17T13:16:00Z</dcterms:created>
  <dcterms:modified xsi:type="dcterms:W3CDTF">2022-06-17T13:17:00Z</dcterms:modified>
</cp:coreProperties>
</file>